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D5EE4">
        <w:rPr>
          <w:b/>
          <w:caps/>
          <w:sz w:val="24"/>
          <w:szCs w:val="24"/>
        </w:rPr>
        <w:t xml:space="preserve"> </w:t>
      </w:r>
      <w:r w:rsidR="001E3AD5">
        <w:rPr>
          <w:b/>
          <w:caps/>
          <w:sz w:val="24"/>
          <w:szCs w:val="24"/>
        </w:rPr>
        <w:t>3</w:t>
      </w:r>
      <w:r w:rsidR="008A4D20">
        <w:rPr>
          <w:b/>
          <w:caps/>
          <w:sz w:val="24"/>
          <w:szCs w:val="24"/>
        </w:rPr>
        <w:t>72</w:t>
      </w:r>
      <w:r w:rsidRPr="00113914">
        <w:rPr>
          <w:b/>
          <w:caps/>
          <w:sz w:val="24"/>
          <w:szCs w:val="24"/>
        </w:rPr>
        <w:t xml:space="preserve"> de </w:t>
      </w:r>
      <w:r w:rsidR="008A4D20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C0453A">
        <w:rPr>
          <w:b/>
          <w:caps/>
          <w:sz w:val="24"/>
          <w:szCs w:val="24"/>
        </w:rPr>
        <w:t>outu</w:t>
      </w:r>
      <w:r w:rsidR="00985C68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201</w:t>
      </w:r>
      <w:r w:rsidR="00275DBB">
        <w:rPr>
          <w:b/>
          <w:caps/>
          <w:sz w:val="24"/>
          <w:szCs w:val="24"/>
        </w:rPr>
        <w:t>7</w:t>
      </w:r>
    </w:p>
    <w:p w:rsidR="007869F1" w:rsidRDefault="00411948" w:rsidP="00411948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ab/>
      </w:r>
      <w:r w:rsidR="00621275"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E507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8829C2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275DBB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>a Resolução Cofen n. 172/1994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EE4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n. </w:t>
      </w:r>
      <w:r w:rsidR="008A4D20">
        <w:rPr>
          <w:rFonts w:ascii="Times New Roman" w:hAnsi="Times New Roman" w:cs="Times New Roman"/>
          <w:sz w:val="24"/>
          <w:szCs w:val="24"/>
        </w:rPr>
        <w:t>146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8A4D20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0BF0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</w:t>
      </w:r>
      <w:proofErr w:type="gramStart"/>
      <w:r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022/2016 que normatiza a criação, organização, funcionamento e eleição das Comissões de Ética de Enfermagem no estado do Mato Grosso do Sul.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424DC3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</w:t>
      </w:r>
      <w:r w:rsidR="008A4D20">
        <w:rPr>
          <w:rFonts w:ascii="Times New Roman" w:hAnsi="Times New Roman" w:cs="Times New Roman"/>
          <w:sz w:val="24"/>
          <w:szCs w:val="24"/>
        </w:rPr>
        <w:t>427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A4D20">
        <w:rPr>
          <w:rFonts w:ascii="Times New Roman" w:hAnsi="Times New Roman" w:cs="Times New Roman"/>
          <w:sz w:val="24"/>
          <w:szCs w:val="24"/>
        </w:rPr>
        <w:t>O</w:t>
      </w:r>
      <w:r w:rsidR="008829C2">
        <w:rPr>
          <w:rFonts w:ascii="Times New Roman" w:hAnsi="Times New Roman" w:cs="Times New Roman"/>
          <w:sz w:val="24"/>
          <w:szCs w:val="24"/>
        </w:rPr>
        <w:t>rdinária</w:t>
      </w:r>
      <w:r w:rsidR="00887391">
        <w:rPr>
          <w:rFonts w:ascii="Times New Roman" w:hAnsi="Times New Roman" w:cs="Times New Roman"/>
          <w:sz w:val="24"/>
          <w:szCs w:val="24"/>
        </w:rPr>
        <w:t xml:space="preserve"> de Plenário, realizada </w:t>
      </w:r>
      <w:r w:rsidR="00424DC3">
        <w:rPr>
          <w:rFonts w:ascii="Times New Roman" w:hAnsi="Times New Roman" w:cs="Times New Roman"/>
          <w:sz w:val="24"/>
          <w:szCs w:val="24"/>
        </w:rPr>
        <w:t>no</w:t>
      </w:r>
      <w:r w:rsidR="008A4D20">
        <w:rPr>
          <w:rFonts w:ascii="Times New Roman" w:hAnsi="Times New Roman" w:cs="Times New Roman"/>
          <w:sz w:val="24"/>
          <w:szCs w:val="24"/>
        </w:rPr>
        <w:t>s</w:t>
      </w:r>
      <w:r w:rsidR="00424DC3">
        <w:rPr>
          <w:rFonts w:ascii="Times New Roman" w:hAnsi="Times New Roman" w:cs="Times New Roman"/>
          <w:sz w:val="24"/>
          <w:szCs w:val="24"/>
        </w:rPr>
        <w:t xml:space="preserve"> dia</w:t>
      </w:r>
      <w:r w:rsidR="008A4D20">
        <w:rPr>
          <w:rFonts w:ascii="Times New Roman" w:hAnsi="Times New Roman" w:cs="Times New Roman"/>
          <w:sz w:val="24"/>
          <w:szCs w:val="24"/>
        </w:rPr>
        <w:t>s</w:t>
      </w:r>
      <w:r w:rsidR="00424DC3">
        <w:rPr>
          <w:rFonts w:ascii="Times New Roman" w:hAnsi="Times New Roman" w:cs="Times New Roman"/>
          <w:sz w:val="24"/>
          <w:szCs w:val="24"/>
        </w:rPr>
        <w:t xml:space="preserve"> </w:t>
      </w:r>
      <w:r w:rsidR="008A4D20">
        <w:rPr>
          <w:rFonts w:ascii="Times New Roman" w:hAnsi="Times New Roman" w:cs="Times New Roman"/>
          <w:sz w:val="24"/>
          <w:szCs w:val="24"/>
        </w:rPr>
        <w:t>27 e 28</w:t>
      </w:r>
      <w:r w:rsidR="00424DC3">
        <w:rPr>
          <w:rFonts w:ascii="Times New Roman" w:hAnsi="Times New Roman" w:cs="Times New Roman"/>
          <w:sz w:val="24"/>
          <w:szCs w:val="24"/>
        </w:rPr>
        <w:t xml:space="preserve"> de </w:t>
      </w:r>
      <w:r w:rsidR="008A4D20">
        <w:rPr>
          <w:rFonts w:ascii="Times New Roman" w:hAnsi="Times New Roman" w:cs="Times New Roman"/>
          <w:sz w:val="24"/>
          <w:szCs w:val="24"/>
        </w:rPr>
        <w:t>outubro</w:t>
      </w:r>
      <w:r w:rsidR="00424DC3">
        <w:rPr>
          <w:rFonts w:ascii="Times New Roman" w:hAnsi="Times New Roman" w:cs="Times New Roman"/>
          <w:sz w:val="24"/>
          <w:szCs w:val="24"/>
        </w:rPr>
        <w:t xml:space="preserve"> de 201</w:t>
      </w:r>
      <w:r w:rsidR="00275D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D5EE4" w:rsidRPr="007D5EE4" w:rsidRDefault="00AE507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Ana Mari</w:t>
      </w:r>
      <w:r w:rsidR="00811B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Alves da Silva, </w:t>
      </w:r>
      <w:proofErr w:type="gramStart"/>
      <w:r w:rsidR="00811B54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811B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811B54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829C2">
        <w:rPr>
          <w:rFonts w:ascii="Times New Roman" w:hAnsi="Times New Roman" w:cs="Times New Roman"/>
          <w:i w:val="0"/>
          <w:iCs w:val="0"/>
          <w:sz w:val="24"/>
          <w:szCs w:val="24"/>
        </w:rPr>
        <w:t>823</w:t>
      </w:r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</w:t>
      </w:r>
      <w:proofErr w:type="spellStart"/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>Elane</w:t>
      </w:r>
      <w:proofErr w:type="spellEnd"/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de Barros </w:t>
      </w:r>
      <w:proofErr w:type="spellStart"/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>Meza</w:t>
      </w:r>
      <w:proofErr w:type="spellEnd"/>
      <w:r w:rsidR="00136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n.416831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h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omologar a Comissão de Ética de Enfermagem </w:t>
      </w:r>
      <w:r w:rsidR="008A4D20">
        <w:rPr>
          <w:rFonts w:ascii="Times New Roman" w:hAnsi="Times New Roman" w:cs="Times New Roman"/>
          <w:i w:val="0"/>
          <w:iCs w:val="0"/>
          <w:sz w:val="24"/>
          <w:szCs w:val="24"/>
        </w:rPr>
        <w:t>da Associação de Amparo à Maternidade e à Infância de Campo Grande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, a ser composta pel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s seguintes profissionais de Enfermagem:</w:t>
      </w:r>
    </w:p>
    <w:p w:rsidR="007869F1" w:rsidRDefault="00AE507F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D974A4">
        <w:rPr>
          <w:rStyle w:val="nfase"/>
          <w:rFonts w:ascii="Times New Roman" w:hAnsi="Times New Roman" w:cs="Times New Roman"/>
          <w:sz w:val="24"/>
          <w:szCs w:val="24"/>
        </w:rPr>
        <w:t>Dr</w:t>
      </w:r>
      <w:r w:rsidR="00275DBB" w:rsidRPr="00D974A4">
        <w:rPr>
          <w:rStyle w:val="nfase"/>
          <w:rFonts w:ascii="Times New Roman" w:hAnsi="Times New Roman" w:cs="Times New Roman"/>
          <w:sz w:val="24"/>
          <w:szCs w:val="24"/>
        </w:rPr>
        <w:t>a</w:t>
      </w:r>
      <w:r w:rsidR="007D5EE4" w:rsidRPr="00D974A4">
        <w:rPr>
          <w:rStyle w:val="nfas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A4D20" w:rsidRPr="00D974A4">
        <w:rPr>
          <w:rStyle w:val="nfase"/>
          <w:rFonts w:ascii="Times New Roman" w:hAnsi="Times New Roman" w:cs="Times New Roman"/>
          <w:sz w:val="24"/>
          <w:szCs w:val="24"/>
        </w:rPr>
        <w:t>Prisciely</w:t>
      </w:r>
      <w:proofErr w:type="spellEnd"/>
      <w:r w:rsidR="008A4D20" w:rsidRPr="00D974A4">
        <w:rPr>
          <w:rStyle w:val="nfase"/>
          <w:rFonts w:ascii="Times New Roman" w:hAnsi="Times New Roman" w:cs="Times New Roman"/>
          <w:sz w:val="24"/>
          <w:szCs w:val="24"/>
        </w:rPr>
        <w:t xml:space="preserve"> Souza </w:t>
      </w:r>
      <w:proofErr w:type="spellStart"/>
      <w:r w:rsidR="008A4D20" w:rsidRPr="00D974A4">
        <w:rPr>
          <w:rStyle w:val="nfase"/>
          <w:rFonts w:ascii="Times New Roman" w:hAnsi="Times New Roman" w:cs="Times New Roman"/>
          <w:sz w:val="24"/>
          <w:szCs w:val="24"/>
        </w:rPr>
        <w:t>Palhano</w:t>
      </w:r>
      <w:proofErr w:type="spellEnd"/>
      <w:r w:rsidR="008A4D20" w:rsidRPr="00D974A4">
        <w:rPr>
          <w:rStyle w:val="nfase"/>
          <w:rFonts w:ascii="Times New Roman" w:hAnsi="Times New Roman" w:cs="Times New Roman"/>
          <w:sz w:val="24"/>
          <w:szCs w:val="24"/>
        </w:rPr>
        <w:t xml:space="preserve"> </w:t>
      </w:r>
      <w:r w:rsidR="00411948" w:rsidRPr="00D974A4">
        <w:rPr>
          <w:rStyle w:val="nfase"/>
          <w:rFonts w:ascii="Times New Roman" w:hAnsi="Times New Roman" w:cs="Times New Roman"/>
          <w:sz w:val="24"/>
          <w:szCs w:val="24"/>
        </w:rPr>
        <w:t>–</w:t>
      </w:r>
      <w:r w:rsidR="007D5EE4" w:rsidRPr="00D974A4">
        <w:rPr>
          <w:rStyle w:val="nfase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1948" w:rsidRPr="00D974A4">
        <w:rPr>
          <w:rStyle w:val="nfase"/>
          <w:rFonts w:ascii="Times New Roman" w:hAnsi="Times New Roman" w:cs="Times New Roman"/>
          <w:sz w:val="24"/>
          <w:szCs w:val="24"/>
        </w:rPr>
        <w:t>Coren-MS</w:t>
      </w:r>
      <w:proofErr w:type="gramEnd"/>
      <w:r w:rsidR="00411948" w:rsidRPr="00D974A4">
        <w:rPr>
          <w:rStyle w:val="nfase"/>
          <w:rFonts w:ascii="Times New Roman" w:hAnsi="Times New Roman" w:cs="Times New Roman"/>
          <w:sz w:val="24"/>
          <w:szCs w:val="24"/>
        </w:rPr>
        <w:t xml:space="preserve"> </w:t>
      </w:r>
      <w:r w:rsidR="007D5EE4" w:rsidRPr="00D974A4">
        <w:rPr>
          <w:rStyle w:val="nfase"/>
          <w:rFonts w:ascii="Times New Roman" w:hAnsi="Times New Roman" w:cs="Times New Roman"/>
          <w:sz w:val="24"/>
          <w:szCs w:val="24"/>
        </w:rPr>
        <w:t xml:space="preserve">n. </w:t>
      </w:r>
      <w:r w:rsidR="008A4D20" w:rsidRPr="00D974A4">
        <w:rPr>
          <w:rStyle w:val="nfase"/>
          <w:rFonts w:ascii="Times New Roman" w:hAnsi="Times New Roman" w:cs="Times New Roman"/>
          <w:sz w:val="24"/>
          <w:szCs w:val="24"/>
        </w:rPr>
        <w:t>441237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Enf</w:t>
      </w:r>
      <w:r w:rsidR="000F01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7D5EE4" w:rsidRDefault="007D5EE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411948">
        <w:rPr>
          <w:rFonts w:ascii="Times New Roman" w:hAnsi="Times New Roman" w:cs="Times New Roman"/>
          <w:i w:val="0"/>
          <w:iCs w:val="0"/>
          <w:sz w:val="24"/>
          <w:szCs w:val="24"/>
        </w:rPr>
        <w:t>Rozilene</w:t>
      </w:r>
      <w:proofErr w:type="spellEnd"/>
      <w:r w:rsidR="004119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Cunha Neves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gram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11948">
        <w:rPr>
          <w:rFonts w:ascii="Times New Roman" w:hAnsi="Times New Roman" w:cs="Times New Roman"/>
          <w:i w:val="0"/>
          <w:iCs w:val="0"/>
          <w:sz w:val="24"/>
          <w:szCs w:val="24"/>
        </w:rPr>
        <w:t>387122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Enf</w:t>
      </w:r>
      <w:r w:rsidR="000F01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41194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411948">
        <w:rPr>
          <w:rFonts w:ascii="Times New Roman" w:hAnsi="Times New Roman" w:cs="Times New Roman"/>
          <w:i w:val="0"/>
          <w:iCs w:val="0"/>
          <w:sz w:val="24"/>
          <w:szCs w:val="24"/>
        </w:rPr>
        <w:t>Grazielli</w:t>
      </w:r>
      <w:proofErr w:type="spellEnd"/>
      <w:r w:rsidR="004119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411948">
        <w:rPr>
          <w:rFonts w:ascii="Times New Roman" w:hAnsi="Times New Roman" w:cs="Times New Roman"/>
          <w:i w:val="0"/>
          <w:iCs w:val="0"/>
          <w:sz w:val="24"/>
          <w:szCs w:val="24"/>
        </w:rPr>
        <w:t>Guarisso</w:t>
      </w:r>
      <w:proofErr w:type="spellEnd"/>
      <w:r w:rsidR="004119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 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– </w:t>
      </w:r>
      <w:proofErr w:type="gramStart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11948">
        <w:rPr>
          <w:rFonts w:ascii="Times New Roman" w:hAnsi="Times New Roman" w:cs="Times New Roman"/>
          <w:i w:val="0"/>
          <w:iCs w:val="0"/>
          <w:sz w:val="24"/>
          <w:szCs w:val="24"/>
        </w:rPr>
        <w:t>521720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Enf</w:t>
      </w:r>
      <w:r w:rsidR="000F01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DD1EB4" w:rsidRDefault="00DD1EB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r w:rsidR="004119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Iracema Costa de Siqueira 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– Coren-MS n.</w:t>
      </w:r>
      <w:r w:rsidR="00411948">
        <w:rPr>
          <w:rFonts w:ascii="Times New Roman" w:hAnsi="Times New Roman" w:cs="Times New Roman"/>
          <w:i w:val="0"/>
          <w:iCs w:val="0"/>
          <w:sz w:val="24"/>
          <w:szCs w:val="24"/>
        </w:rPr>
        <w:t>401127</w:t>
      </w:r>
      <w:r w:rsidR="00EB0F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Téc</w:t>
      </w:r>
      <w:r w:rsidR="000F014E">
        <w:rPr>
          <w:rFonts w:ascii="Times New Roman" w:hAnsi="Times New Roman" w:cs="Times New Roman"/>
          <w:i w:val="0"/>
          <w:iCs w:val="0"/>
          <w:sz w:val="24"/>
          <w:szCs w:val="24"/>
        </w:rPr>
        <w:t>.;</w:t>
      </w:r>
    </w:p>
    <w:p w:rsidR="000F014E" w:rsidRPr="000F014E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Comissão </w:t>
      </w:r>
      <w:r w:rsidR="008646A7">
        <w:rPr>
          <w:rFonts w:ascii="Times New Roman" w:hAnsi="Times New Roman" w:cs="Times New Roman"/>
          <w:i w:val="0"/>
          <w:sz w:val="24"/>
          <w:szCs w:val="24"/>
        </w:rPr>
        <w:t>será presidida pelo Enfermeiro Dr</w:t>
      </w:r>
      <w:r w:rsidR="00411948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411948">
        <w:rPr>
          <w:rFonts w:ascii="Times New Roman" w:hAnsi="Times New Roman" w:cs="Times New Roman"/>
          <w:i w:val="0"/>
          <w:iCs w:val="0"/>
          <w:sz w:val="24"/>
          <w:szCs w:val="24"/>
        </w:rPr>
        <w:t>Prisciely</w:t>
      </w:r>
      <w:proofErr w:type="spellEnd"/>
      <w:r w:rsidR="004119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Souza </w:t>
      </w:r>
      <w:proofErr w:type="spellStart"/>
      <w:r w:rsidR="00411948">
        <w:rPr>
          <w:rFonts w:ascii="Times New Roman" w:hAnsi="Times New Roman" w:cs="Times New Roman"/>
          <w:i w:val="0"/>
          <w:iCs w:val="0"/>
          <w:sz w:val="24"/>
          <w:szCs w:val="24"/>
        </w:rPr>
        <w:t>Palhano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deverá constituir seu Regimento Interno no prazo de 90 (noventa) dias.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826F99">
        <w:rPr>
          <w:rFonts w:ascii="Times New Roman" w:hAnsi="Times New Roman" w:cs="Times New Roman"/>
          <w:i w:val="0"/>
          <w:iCs w:val="0"/>
          <w:sz w:val="24"/>
          <w:szCs w:val="24"/>
        </w:rPr>
        <w:t>da ciência do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826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11948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F014E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75DBB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411948" w:rsidRDefault="008829C2" w:rsidP="008829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829C2" w:rsidRDefault="00411948" w:rsidP="008829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829C2">
        <w:rPr>
          <w:rFonts w:ascii="Times New Roman" w:hAnsi="Times New Roman" w:cs="Times New Roman"/>
          <w:sz w:val="24"/>
          <w:szCs w:val="24"/>
        </w:rPr>
        <w:t xml:space="preserve">Dra. Judith Willemann Flôr                                             Sra. Dayse Aparecida Clemente             </w:t>
      </w:r>
    </w:p>
    <w:p w:rsidR="008829C2" w:rsidRDefault="008829C2" w:rsidP="008829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F824B7" w:rsidRPr="00F8771D" w:rsidRDefault="008829C2" w:rsidP="00967BB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sectPr w:rsidR="00F824B7" w:rsidRPr="00F8771D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4A4" w:rsidRDefault="00D974A4" w:rsidP="00001480">
      <w:pPr>
        <w:spacing w:after="0" w:line="240" w:lineRule="auto"/>
      </w:pPr>
      <w:r>
        <w:separator/>
      </w:r>
    </w:p>
  </w:endnote>
  <w:endnote w:type="continuationSeparator" w:id="0">
    <w:p w:rsidR="00D974A4" w:rsidRDefault="00D974A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4A4" w:rsidRDefault="00D974A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974A4" w:rsidRPr="00282966" w:rsidRDefault="00D974A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974A4" w:rsidRPr="00282966" w:rsidRDefault="00D974A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974A4" w:rsidRPr="00DB3D8B" w:rsidRDefault="00D974A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D974A4" w:rsidRPr="00E71A61" w:rsidRDefault="00D974A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4A4" w:rsidRDefault="00D974A4" w:rsidP="00001480">
      <w:pPr>
        <w:spacing w:after="0" w:line="240" w:lineRule="auto"/>
      </w:pPr>
      <w:r>
        <w:separator/>
      </w:r>
    </w:p>
  </w:footnote>
  <w:footnote w:type="continuationSeparator" w:id="0">
    <w:p w:rsidR="00D974A4" w:rsidRDefault="00D974A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4A4" w:rsidRDefault="00D974A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2108FB" wp14:editId="51623E8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74A4" w:rsidRDefault="00D974A4" w:rsidP="002F663E">
    <w:pPr>
      <w:pStyle w:val="Cabealho"/>
    </w:pPr>
  </w:p>
  <w:p w:rsidR="00D974A4" w:rsidRDefault="00D974A4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974A4" w:rsidRDefault="00D974A4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974A4" w:rsidRDefault="00D974A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6AF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D213C"/>
    <w:rsid w:val="000D7809"/>
    <w:rsid w:val="000D78F0"/>
    <w:rsid w:val="000E1202"/>
    <w:rsid w:val="000E2CB1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AD5"/>
    <w:rsid w:val="001F3ECE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C38"/>
    <w:rsid w:val="00314EFF"/>
    <w:rsid w:val="0031600C"/>
    <w:rsid w:val="00316CA5"/>
    <w:rsid w:val="00320B91"/>
    <w:rsid w:val="00321413"/>
    <w:rsid w:val="00323E85"/>
    <w:rsid w:val="003324BF"/>
    <w:rsid w:val="00335D8A"/>
    <w:rsid w:val="00341DC0"/>
    <w:rsid w:val="0034279E"/>
    <w:rsid w:val="003447BD"/>
    <w:rsid w:val="00344A31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E5191"/>
    <w:rsid w:val="00401350"/>
    <w:rsid w:val="00407BC6"/>
    <w:rsid w:val="00410A1D"/>
    <w:rsid w:val="00411948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11BD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4EF2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6F0A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A4D20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07F"/>
    <w:rsid w:val="00AE5479"/>
    <w:rsid w:val="00AF381D"/>
    <w:rsid w:val="00AF6A07"/>
    <w:rsid w:val="00AF77B4"/>
    <w:rsid w:val="00B00596"/>
    <w:rsid w:val="00B05991"/>
    <w:rsid w:val="00B11BFE"/>
    <w:rsid w:val="00B15F2F"/>
    <w:rsid w:val="00B169A4"/>
    <w:rsid w:val="00B25C8E"/>
    <w:rsid w:val="00B279B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453A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3BBD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4B20"/>
    <w:rsid w:val="00D5516A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91"/>
    <w:rsid w:val="00D974A4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0F11"/>
    <w:rsid w:val="00EB41C3"/>
    <w:rsid w:val="00EC25E1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475C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nfase">
    <w:name w:val="Emphasis"/>
    <w:basedOn w:val="Fontepargpadro"/>
    <w:qFormat/>
    <w:locked/>
    <w:rsid w:val="00D974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nfase">
    <w:name w:val="Emphasis"/>
    <w:basedOn w:val="Fontepargpadro"/>
    <w:qFormat/>
    <w:locked/>
    <w:rsid w:val="00D974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63EB5-F511-46E8-A762-62D7128EA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5</cp:revision>
  <cp:lastPrinted>2017-10-30T18:23:00Z</cp:lastPrinted>
  <dcterms:created xsi:type="dcterms:W3CDTF">2017-10-30T15:53:00Z</dcterms:created>
  <dcterms:modified xsi:type="dcterms:W3CDTF">2017-10-31T18:37:00Z</dcterms:modified>
</cp:coreProperties>
</file>