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86F664" w14:textId="585BE223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515EA">
        <w:rPr>
          <w:b/>
          <w:caps/>
          <w:sz w:val="24"/>
          <w:szCs w:val="24"/>
        </w:rPr>
        <w:t xml:space="preserve"> </w:t>
      </w:r>
      <w:r w:rsidR="00003AF1">
        <w:rPr>
          <w:b/>
          <w:caps/>
          <w:sz w:val="24"/>
          <w:szCs w:val="24"/>
        </w:rPr>
        <w:t>372</w:t>
      </w:r>
      <w:r w:rsidRPr="00113914">
        <w:rPr>
          <w:b/>
          <w:caps/>
          <w:sz w:val="24"/>
          <w:szCs w:val="24"/>
        </w:rPr>
        <w:t xml:space="preserve"> de </w:t>
      </w:r>
      <w:r w:rsidR="00003AF1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 </w:t>
      </w:r>
      <w:r w:rsidR="00003AF1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03AF1">
        <w:rPr>
          <w:b/>
          <w:caps/>
          <w:sz w:val="24"/>
          <w:szCs w:val="24"/>
        </w:rPr>
        <w:t>20</w:t>
      </w:r>
    </w:p>
    <w:p w14:paraId="37A7299A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22F3D988" w14:textId="77777777"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aprovado pela Decisão </w:t>
      </w:r>
      <w:proofErr w:type="spellStart"/>
      <w:r w:rsidR="002F789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2F789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7FECEF0C" w14:textId="77777777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7BB7">
        <w:rPr>
          <w:rFonts w:ascii="Times New Roman" w:hAnsi="Times New Roman" w:cs="Times New Roman"/>
          <w:sz w:val="24"/>
          <w:szCs w:val="24"/>
        </w:rPr>
        <w:t xml:space="preserve">a </w:t>
      </w:r>
      <w:r w:rsidR="008705D9">
        <w:rPr>
          <w:rFonts w:ascii="Times New Roman" w:hAnsi="Times New Roman" w:cs="Times New Roman"/>
          <w:sz w:val="24"/>
          <w:szCs w:val="24"/>
        </w:rPr>
        <w:t>Decisão Coren-MS n. 0</w:t>
      </w:r>
      <w:r w:rsidR="00F24E4B">
        <w:rPr>
          <w:rFonts w:ascii="Times New Roman" w:hAnsi="Times New Roman" w:cs="Times New Roman"/>
          <w:sz w:val="24"/>
          <w:szCs w:val="24"/>
        </w:rPr>
        <w:t>75</w:t>
      </w:r>
      <w:r w:rsidR="008705D9">
        <w:rPr>
          <w:rFonts w:ascii="Times New Roman" w:hAnsi="Times New Roman" w:cs="Times New Roman"/>
          <w:sz w:val="24"/>
          <w:szCs w:val="24"/>
        </w:rPr>
        <w:t>/201</w:t>
      </w:r>
      <w:r w:rsidR="00E02456">
        <w:rPr>
          <w:rFonts w:ascii="Times New Roman" w:hAnsi="Times New Roman" w:cs="Times New Roman"/>
          <w:sz w:val="24"/>
          <w:szCs w:val="24"/>
        </w:rPr>
        <w:t>8</w:t>
      </w:r>
      <w:r w:rsidR="008705D9">
        <w:rPr>
          <w:rFonts w:ascii="Times New Roman" w:hAnsi="Times New Roman" w:cs="Times New Roman"/>
          <w:sz w:val="24"/>
          <w:szCs w:val="24"/>
        </w:rPr>
        <w:t xml:space="preserve">, </w:t>
      </w:r>
      <w:r w:rsidR="008A0D4B">
        <w:rPr>
          <w:rFonts w:ascii="Times New Roman" w:hAnsi="Times New Roman" w:cs="Times New Roman"/>
          <w:sz w:val="24"/>
          <w:szCs w:val="24"/>
        </w:rPr>
        <w:t xml:space="preserve">que criou no âmbito do Coren-MS o cargo em comissão de </w:t>
      </w:r>
      <w:r w:rsidR="00F24E4B">
        <w:rPr>
          <w:rFonts w:ascii="Times New Roman" w:hAnsi="Times New Roman" w:cs="Times New Roman"/>
          <w:sz w:val="24"/>
          <w:szCs w:val="24"/>
        </w:rPr>
        <w:t>Chefia dos Recursos Humanos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F9BABDA" w14:textId="2BAB46E7" w:rsidR="007869F1" w:rsidRPr="008705D9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F24E4B"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 Sra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24E4B">
        <w:rPr>
          <w:rFonts w:ascii="Times New Roman" w:hAnsi="Times New Roman" w:cs="Times New Roman"/>
          <w:i w:val="0"/>
          <w:iCs w:val="0"/>
          <w:sz w:val="24"/>
          <w:szCs w:val="24"/>
        </w:rPr>
        <w:t>Daniela de Melo Silva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AB0D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exercer suas atividades laborais na função de </w:t>
      </w:r>
      <w:r w:rsidR="00F24E4B">
        <w:rPr>
          <w:rFonts w:ascii="Times New Roman" w:hAnsi="Times New Roman" w:cs="Times New Roman"/>
          <w:i w:val="0"/>
          <w:iCs w:val="0"/>
          <w:sz w:val="24"/>
          <w:szCs w:val="24"/>
        </w:rPr>
        <w:t>Chefia do</w:t>
      </w:r>
      <w:r w:rsidR="00AB0D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Departamento de</w:t>
      </w:r>
      <w:r w:rsidR="00F24E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Recursos Humanos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Conselho Regional de Enfermagem de Mato Grosso do Sul</w:t>
      </w:r>
      <w:r w:rsidR="00AB0D3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1C93D9" w14:textId="45399EC7" w:rsidR="008705D9" w:rsidRPr="00946A51" w:rsidRDefault="00F24E4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 Sra. Daniela de Melo Silva fará jus a</w:t>
      </w:r>
      <w:r w:rsidR="00AB0D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gratificação da função supracitada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cujo valor está fixado em R$ </w:t>
      </w:r>
      <w:r w:rsidR="00C31B58">
        <w:rPr>
          <w:rFonts w:ascii="Times New Roman" w:hAnsi="Times New Roman" w:cs="Times New Roman"/>
          <w:i w:val="0"/>
          <w:iCs w:val="0"/>
          <w:sz w:val="24"/>
          <w:szCs w:val="24"/>
        </w:rPr>
        <w:t>1.000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,00 (</w:t>
      </w:r>
      <w:r w:rsidR="00C31B58">
        <w:rPr>
          <w:rFonts w:ascii="Times New Roman" w:hAnsi="Times New Roman" w:cs="Times New Roman"/>
          <w:i w:val="0"/>
          <w:iCs w:val="0"/>
          <w:sz w:val="24"/>
          <w:szCs w:val="24"/>
        </w:rPr>
        <w:t>um mil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reais) mensal</w:t>
      </w:r>
      <w:r w:rsidR="00AB0D3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3A53D7" w14:textId="77777777" w:rsidR="00AB0D30" w:rsidRPr="005A7067" w:rsidRDefault="00AB0D30" w:rsidP="00AB0D30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 Despesas Administrativas.</w:t>
      </w:r>
    </w:p>
    <w:p w14:paraId="77B9A48E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F24E4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4E4B">
        <w:rPr>
          <w:rFonts w:ascii="Times New Roman" w:hAnsi="Times New Roman" w:cs="Times New Roman"/>
          <w:i w:val="0"/>
          <w:iCs w:val="0"/>
          <w:sz w:val="24"/>
          <w:szCs w:val="24"/>
        </w:rPr>
        <w:t>referida empregada pública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27EACBFB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5A02157" w14:textId="1EE92885" w:rsidR="007869F1" w:rsidRDefault="00E02456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EE3B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3AF1">
        <w:rPr>
          <w:rFonts w:ascii="Times New Roman" w:hAnsi="Times New Roman" w:cs="Times New Roman"/>
          <w:i w:val="0"/>
          <w:sz w:val="24"/>
          <w:szCs w:val="24"/>
        </w:rPr>
        <w:t>01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03AF1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03AF1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2BF9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1113BEA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0D344180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28C1758A" w14:textId="77777777" w:rsidR="008705D9" w:rsidRPr="008515EA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515EA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20C6EA4A" w14:textId="77777777" w:rsidR="00F824B7" w:rsidRPr="008515EA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8515EA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E01956" w14:textId="77777777" w:rsidR="008515EA" w:rsidRDefault="008515EA" w:rsidP="00001480">
      <w:pPr>
        <w:spacing w:after="0" w:line="240" w:lineRule="auto"/>
      </w:pPr>
      <w:r>
        <w:separator/>
      </w:r>
    </w:p>
  </w:endnote>
  <w:endnote w:type="continuationSeparator" w:id="0">
    <w:p w14:paraId="01F714C3" w14:textId="77777777" w:rsidR="008515EA" w:rsidRDefault="008515E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B1752" w14:textId="77777777" w:rsidR="008515EA" w:rsidRDefault="008515E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12023B0" w14:textId="77777777" w:rsidR="00863361" w:rsidRDefault="00863361" w:rsidP="0086336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905BD86" w14:textId="77777777" w:rsidR="00863361" w:rsidRDefault="00863361" w:rsidP="0086336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Avenida Monte Castelo, 269 – bairro Monte Castelo - CEP 79.010-400 - Campo Grande/MS.  Fone: (67) 3323-3167 – Fax: (67) 3323- 3111</w:t>
    </w:r>
  </w:p>
  <w:p w14:paraId="7C44AC6C" w14:textId="77777777" w:rsidR="00863361" w:rsidRDefault="00863361" w:rsidP="0086336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Subseção: R. Ciro Melo, 1374</w:t>
    </w:r>
    <w:r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  <w:t xml:space="preserve"> – Jardim Central - Cep:79805-031 – Dourados/MS. Fone/Fax: (67) 3423-1754</w:t>
    </w:r>
  </w:p>
  <w:p w14:paraId="7197A25E" w14:textId="77777777" w:rsidR="00863361" w:rsidRDefault="00863361" w:rsidP="0086336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</w:rPr>
      <w:t xml:space="preserve"> – Coren/MS: Gestão com competência, transparência é ética.</w:t>
    </w:r>
  </w:p>
  <w:p w14:paraId="36A884E5" w14:textId="77777777" w:rsidR="008515EA" w:rsidRPr="00E71A61" w:rsidRDefault="008515E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16EF17" w14:textId="77777777" w:rsidR="008515EA" w:rsidRDefault="008515EA" w:rsidP="00001480">
      <w:pPr>
        <w:spacing w:after="0" w:line="240" w:lineRule="auto"/>
      </w:pPr>
      <w:r>
        <w:separator/>
      </w:r>
    </w:p>
  </w:footnote>
  <w:footnote w:type="continuationSeparator" w:id="0">
    <w:p w14:paraId="03BBA56F" w14:textId="77777777" w:rsidR="008515EA" w:rsidRDefault="008515E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A321AF" w14:textId="77777777" w:rsidR="008515EA" w:rsidRDefault="008515E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1AA87B" wp14:editId="6DBE5E88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4FF6A3" w14:textId="77777777" w:rsidR="008515EA" w:rsidRDefault="008515EA" w:rsidP="002F663E">
    <w:pPr>
      <w:pStyle w:val="Cabealho"/>
    </w:pPr>
  </w:p>
  <w:p w14:paraId="5FB5B0AB" w14:textId="77777777" w:rsidR="008515EA" w:rsidRDefault="008515E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584767B6" w14:textId="77777777" w:rsidR="008515EA" w:rsidRDefault="008515E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66297EB" w14:textId="77777777" w:rsidR="008515EA" w:rsidRDefault="008515E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3AF1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2373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8003B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5EA"/>
    <w:rsid w:val="00851B29"/>
    <w:rsid w:val="00853013"/>
    <w:rsid w:val="0086068B"/>
    <w:rsid w:val="00863361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9F796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D30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1B58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456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3B14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4E4B"/>
    <w:rsid w:val="00F27B85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09"/>
    <o:shapelayout v:ext="edit">
      <o:idmap v:ext="edit" data="1"/>
    </o:shapelayout>
  </w:shapeDefaults>
  <w:decimalSymbol w:val=","/>
  <w:listSeparator w:val=";"/>
  <w14:docId w14:val="411E0DB7"/>
  <w15:docId w15:val="{E4F085CE-1F29-4149-AD30-AA8A56021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3BDAC-9F1D-4C81-B5B2-3F08F85C6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230</Words>
  <Characters>1242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7</cp:revision>
  <cp:lastPrinted>2020-09-30T14:48:00Z</cp:lastPrinted>
  <dcterms:created xsi:type="dcterms:W3CDTF">2018-10-10T13:59:00Z</dcterms:created>
  <dcterms:modified xsi:type="dcterms:W3CDTF">2020-10-08T17:53:00Z</dcterms:modified>
</cp:coreProperties>
</file>