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E4186">
        <w:rPr>
          <w:b/>
          <w:caps/>
          <w:sz w:val="24"/>
          <w:szCs w:val="24"/>
        </w:rPr>
        <w:t>376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C201A3">
        <w:rPr>
          <w:b/>
          <w:caps/>
          <w:sz w:val="24"/>
          <w:szCs w:val="24"/>
        </w:rPr>
        <w:t>7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2D423F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702CC4">
        <w:rPr>
          <w:b/>
          <w:caps/>
          <w:sz w:val="24"/>
          <w:szCs w:val="24"/>
        </w:rPr>
        <w:t>7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7919D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A433F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5431D">
        <w:rPr>
          <w:rFonts w:ascii="Times New Roman" w:hAnsi="Times New Roman" w:cs="Times New Roman"/>
          <w:sz w:val="24"/>
          <w:szCs w:val="24"/>
        </w:rPr>
        <w:t>001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5431D">
        <w:rPr>
          <w:rFonts w:ascii="Times New Roman" w:hAnsi="Times New Roman" w:cs="Times New Roman"/>
          <w:sz w:val="24"/>
          <w:szCs w:val="24"/>
        </w:rPr>
        <w:t>5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7919DE" w:rsidRDefault="007919DE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Renata Moraes Corrêa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185318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(Presidente);</w:t>
      </w:r>
    </w:p>
    <w:p w:rsidR="007919DE" w:rsidRDefault="007919DE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proofErr w:type="spellStart"/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Evelin</w:t>
      </w:r>
      <w:proofErr w:type="spellEnd"/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Jaqueline Lima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118698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(Secretária) e;</w:t>
      </w:r>
    </w:p>
    <w:p w:rsidR="007919DE" w:rsidRPr="00D91DD6" w:rsidRDefault="007919DE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4447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67CB9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Pedro Augusto</w:t>
      </w:r>
      <w:r w:rsidR="00E00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Pacheco de Miranda</w:t>
      </w:r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00CED">
        <w:rPr>
          <w:rFonts w:ascii="Times New Roman" w:hAnsi="Times New Roman" w:cs="Times New Roman"/>
          <w:i w:val="0"/>
          <w:iCs w:val="0"/>
          <w:sz w:val="24"/>
          <w:szCs w:val="24"/>
        </w:rPr>
        <w:t>484654</w:t>
      </w:r>
      <w:bookmarkStart w:id="0" w:name="_GoBack"/>
      <w:bookmarkEnd w:id="0"/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C201A3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07D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02CC4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B0FF7" w:rsidRDefault="006B0FF7" w:rsidP="006B0F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6B0FF7" w:rsidRDefault="006B0FF7" w:rsidP="006B0F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6B0FF7" w:rsidRPr="007C70FE" w:rsidRDefault="006B0FF7" w:rsidP="006B0FF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C25C40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C25C40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BBF" w:rsidRDefault="000B2BBF" w:rsidP="00001480">
      <w:pPr>
        <w:spacing w:after="0" w:line="240" w:lineRule="auto"/>
      </w:pPr>
      <w:r>
        <w:separator/>
      </w:r>
    </w:p>
  </w:endnote>
  <w:endnote w:type="continuationSeparator" w:id="0">
    <w:p w:rsidR="000B2BBF" w:rsidRDefault="000B2B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BBF" w:rsidRDefault="000B2BB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BBF" w:rsidRDefault="000B2B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2BBF" w:rsidRPr="00282966" w:rsidRDefault="000B2B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2BBF" w:rsidRPr="00282966" w:rsidRDefault="000B2B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2BBF" w:rsidRPr="00DB3D8B" w:rsidRDefault="000B2B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0B2BBF" w:rsidRPr="00E71A61" w:rsidRDefault="000B2B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BBF" w:rsidRDefault="000B2BB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BBF" w:rsidRDefault="000B2BBF" w:rsidP="00001480">
      <w:pPr>
        <w:spacing w:after="0" w:line="240" w:lineRule="auto"/>
      </w:pPr>
      <w:r>
        <w:separator/>
      </w:r>
    </w:p>
  </w:footnote>
  <w:footnote w:type="continuationSeparator" w:id="0">
    <w:p w:rsidR="000B2BBF" w:rsidRDefault="000B2B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BBF" w:rsidRDefault="000B2BB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BBF" w:rsidRDefault="000B2B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2BBF" w:rsidRDefault="000B2BBF" w:rsidP="002F663E">
    <w:pPr>
      <w:pStyle w:val="Cabealho"/>
    </w:pPr>
  </w:p>
  <w:p w:rsidR="000B2BBF" w:rsidRDefault="000B2BBF" w:rsidP="002F663E">
    <w:pPr>
      <w:pStyle w:val="Cabealho"/>
      <w:jc w:val="center"/>
    </w:pPr>
  </w:p>
  <w:p w:rsidR="000B2BBF" w:rsidRDefault="000B2B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2BBF" w:rsidRDefault="000B2B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BBF" w:rsidRDefault="000B2BB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2D80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3279"/>
    <w:rsid w:val="00775B83"/>
    <w:rsid w:val="00781B0A"/>
    <w:rsid w:val="0078343B"/>
    <w:rsid w:val="007878F1"/>
    <w:rsid w:val="0079152B"/>
    <w:rsid w:val="007919DE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7A33"/>
    <w:rsid w:val="00E00CED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B52BC-CEED-4444-953E-B82717CCB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208</Words>
  <Characters>1283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2017-11-07T15:59:00Z</cp:lastPrinted>
  <dcterms:created xsi:type="dcterms:W3CDTF">2017-11-08T10:27:00Z</dcterms:created>
  <dcterms:modified xsi:type="dcterms:W3CDTF">2017-11-08T11:56:00Z</dcterms:modified>
</cp:coreProperties>
</file>