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5D7D9A">
        <w:rPr>
          <w:b/>
          <w:caps/>
          <w:sz w:val="24"/>
          <w:szCs w:val="24"/>
        </w:rPr>
        <w:t>3</w:t>
      </w:r>
      <w:r w:rsidR="00B120F5">
        <w:rPr>
          <w:b/>
          <w:caps/>
          <w:sz w:val="24"/>
          <w:szCs w:val="24"/>
        </w:rPr>
        <w:t>80</w:t>
      </w:r>
      <w:r w:rsidRPr="00113914">
        <w:rPr>
          <w:b/>
          <w:caps/>
          <w:sz w:val="24"/>
          <w:szCs w:val="24"/>
        </w:rPr>
        <w:t xml:space="preserve"> de </w:t>
      </w:r>
      <w:r w:rsidR="00B120F5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120F5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2A1702">
        <w:rPr>
          <w:rFonts w:ascii="Times New Roman" w:hAnsi="Times New Roman" w:cs="Times New Roman"/>
          <w:sz w:val="24"/>
          <w:szCs w:val="24"/>
        </w:rPr>
        <w:t>Tesoureira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B120F5">
        <w:rPr>
          <w:rFonts w:ascii="Times New Roman" w:hAnsi="Times New Roman" w:cs="Times New Roman"/>
          <w:sz w:val="24"/>
          <w:szCs w:val="24"/>
        </w:rPr>
        <w:t>183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B120F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20F5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120F5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Clayton Robson de Oliveira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190278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183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7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os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Técnicos em Enfermagem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8D7895">
        <w:rPr>
          <w:rFonts w:ascii="Times New Roman" w:hAnsi="Times New Roman" w:cs="Times New Roman"/>
          <w:i w:val="0"/>
          <w:sz w:val="24"/>
          <w:szCs w:val="24"/>
        </w:rPr>
        <w:t>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Sueli Lino da Silva Portela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446711, Sra. Lucimara Irala da Silva, Coren-MS n. 137288, e Sr. Anderson Pereira Cunha, Coren-MS n. 725074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7509B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750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750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750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novembro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A1702" w:rsidRDefault="002A1702" w:rsidP="002A170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2A1702" w:rsidRDefault="002A1702" w:rsidP="002A170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2A1702" w:rsidRPr="007C70FE" w:rsidRDefault="002A1702" w:rsidP="002A170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2A1702" w:rsidRDefault="00F824B7" w:rsidP="00747E4E"/>
    <w:sectPr w:rsidR="00F824B7" w:rsidRPr="002A1702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895" w:rsidRDefault="008D7895" w:rsidP="00001480">
      <w:pPr>
        <w:spacing w:after="0" w:line="240" w:lineRule="auto"/>
      </w:pPr>
      <w:r>
        <w:separator/>
      </w:r>
    </w:p>
  </w:endnote>
  <w:endnote w:type="continuationSeparator" w:id="0">
    <w:p w:rsidR="008D7895" w:rsidRDefault="008D789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5" w:rsidRDefault="008D789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5" w:rsidRDefault="008D78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D7895" w:rsidRPr="00282966" w:rsidRDefault="008D78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D7895" w:rsidRPr="00282966" w:rsidRDefault="008D78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D7895" w:rsidRPr="00DB3D8B" w:rsidRDefault="008D789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D7895" w:rsidRPr="00E71A61" w:rsidRDefault="008D789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5" w:rsidRDefault="008D789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895" w:rsidRDefault="008D7895" w:rsidP="00001480">
      <w:pPr>
        <w:spacing w:after="0" w:line="240" w:lineRule="auto"/>
      </w:pPr>
      <w:r>
        <w:separator/>
      </w:r>
    </w:p>
  </w:footnote>
  <w:footnote w:type="continuationSeparator" w:id="0">
    <w:p w:rsidR="008D7895" w:rsidRDefault="008D789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5" w:rsidRDefault="008D789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5" w:rsidRDefault="008D789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D7895" w:rsidRDefault="008D7895" w:rsidP="002F663E">
    <w:pPr>
      <w:pStyle w:val="Cabealho"/>
    </w:pPr>
  </w:p>
  <w:p w:rsidR="008D7895" w:rsidRDefault="008D7895" w:rsidP="002F663E">
    <w:pPr>
      <w:pStyle w:val="Cabealho"/>
      <w:jc w:val="center"/>
    </w:pPr>
  </w:p>
  <w:p w:rsidR="008D7895" w:rsidRDefault="008D789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D7895" w:rsidRDefault="008D789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5" w:rsidRDefault="008D789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16A27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8CA69-52DF-4E12-A6FF-B13C1ADBC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250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2017-08-02T16:15:00Z</cp:lastPrinted>
  <dcterms:created xsi:type="dcterms:W3CDTF">2017-11-10T10:51:00Z</dcterms:created>
  <dcterms:modified xsi:type="dcterms:W3CDTF">2017-11-10T11:03:00Z</dcterms:modified>
</cp:coreProperties>
</file>