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85474">
        <w:rPr>
          <w:b/>
          <w:caps/>
          <w:sz w:val="24"/>
          <w:szCs w:val="24"/>
        </w:rPr>
        <w:t>381</w:t>
      </w:r>
      <w:r w:rsidRPr="00113914">
        <w:rPr>
          <w:b/>
          <w:caps/>
          <w:sz w:val="24"/>
          <w:szCs w:val="24"/>
        </w:rPr>
        <w:t xml:space="preserve"> de </w:t>
      </w:r>
      <w:r w:rsidR="00E85474">
        <w:rPr>
          <w:b/>
          <w:caps/>
          <w:sz w:val="24"/>
          <w:szCs w:val="24"/>
        </w:rPr>
        <w:t>01</w:t>
      </w:r>
      <w:r>
        <w:rPr>
          <w:b/>
          <w:caps/>
          <w:sz w:val="24"/>
          <w:szCs w:val="24"/>
        </w:rPr>
        <w:t xml:space="preserve"> de </w:t>
      </w:r>
      <w:r w:rsidR="00E85474">
        <w:rPr>
          <w:b/>
          <w:caps/>
          <w:sz w:val="24"/>
          <w:szCs w:val="24"/>
        </w:rPr>
        <w:t>juho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77ª Reunião Ordinária de Diretoria, a ser realizada no dia 05 de julho de 2019,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85474" w:rsidRPr="00B946C9" w:rsidRDefault="00E8547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Dr. Rodrigo Alexandre Teixeira, Coren-MS n. 123978, a participar da 77ª Reunião Ordinária de Diretoria, no dia 05 de julho de 2019, em Campo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Grande-MS</w:t>
      </w:r>
      <w:proofErr w:type="spellEnd"/>
      <w:r w:rsidR="00B946C9">
        <w:rPr>
          <w:rFonts w:ascii="Times New Roman" w:hAnsi="Times New Roman" w:cs="Times New Roman"/>
          <w:i w:val="0"/>
          <w:iCs w:val="0"/>
          <w:sz w:val="24"/>
          <w:szCs w:val="24"/>
        </w:rPr>
        <w:t>, e nos dias 04 e 05 de julho de 2019, no período da tarde, realizar atividades de Secretaria.</w:t>
      </w:r>
    </w:p>
    <w:p w:rsidR="00E85474" w:rsidRPr="0008516D" w:rsidRDefault="00E85474" w:rsidP="00E854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½ 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618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as atividades se iniciarão n</w:t>
      </w:r>
      <w:r w:rsidR="00B946C9">
        <w:rPr>
          <w:rFonts w:ascii="Times New Roman" w:hAnsi="Times New Roman" w:cs="Times New Roman"/>
          <w:i w:val="0"/>
          <w:iCs w:val="0"/>
          <w:sz w:val="24"/>
          <w:szCs w:val="24"/>
        </w:rPr>
        <w:t>o período da tarde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0</w:t>
      </w:r>
      <w:r w:rsidR="00B946C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julho de 2019, e se encerrarão no final da tarde do </w:t>
      </w:r>
      <w:r w:rsidR="00B946C9">
        <w:rPr>
          <w:rFonts w:ascii="Times New Roman" w:hAnsi="Times New Roman" w:cs="Times New Roman"/>
          <w:i w:val="0"/>
          <w:iCs w:val="0"/>
          <w:sz w:val="24"/>
          <w:szCs w:val="24"/>
        </w:rPr>
        <w:t>dia 05 de julho de 2019,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onde a ida será no dia 04 de julho de 2019, e o retorno no dia 06 de julho de 2019,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  <w:r w:rsidRPr="00E854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:rsidR="0008516D" w:rsidRPr="00B37AC4" w:rsidRDefault="0006180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conselheiro supracitado não fará </w:t>
      </w:r>
      <w:r w:rsidR="00CF0E35">
        <w:rPr>
          <w:rFonts w:ascii="Times New Roman" w:hAnsi="Times New Roman" w:cs="Times New Roman"/>
          <w:i w:val="0"/>
          <w:sz w:val="24"/>
          <w:szCs w:val="24"/>
        </w:rPr>
        <w:t>uso de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passagens terrestres de ida e retorno, e não utilizará veículo oficial do Coren-MS, pois estará se locomovendo com veículo particular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F0E35">
        <w:rPr>
          <w:rFonts w:ascii="Times New Roman" w:hAnsi="Times New Roman" w:cs="Times New Roman"/>
          <w:i w:val="0"/>
          <w:sz w:val="24"/>
          <w:szCs w:val="24"/>
        </w:rPr>
        <w:t>01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F0E35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4327D1" w:rsidRPr="004C54B6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546012</w:t>
      </w:r>
    </w:p>
    <w:p w:rsidR="004327D1" w:rsidRPr="00847A0F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EC7BB8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6171" w:rsidRDefault="00266171" w:rsidP="002F663E">
    <w:pPr>
      <w:pStyle w:val="Cabealho"/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6DE9"/>
    <w:rsid w:val="00CC1FF9"/>
    <w:rsid w:val="00CC6766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/>
    <o:shapelayout v:ext="edit">
      <o:idmap v:ext="edit" data="1"/>
    </o:shapelayout>
  </w:shapeDefaults>
  <w:decimalSymbol w:val=","/>
  <w:listSeparator w:val=";"/>
  <w14:docId w14:val="2383ED9F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C9A20-AB30-4605-9B3E-11C9042B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2019-05-15T19:57:00Z</cp:lastPrinted>
  <dcterms:created xsi:type="dcterms:W3CDTF">2019-07-01T14:10:00Z</dcterms:created>
  <dcterms:modified xsi:type="dcterms:W3CDTF">2019-07-03T16:02:00Z</dcterms:modified>
</cp:coreProperties>
</file>