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ACCC1" w14:textId="6BC60D5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95C89">
        <w:rPr>
          <w:b/>
          <w:caps/>
          <w:sz w:val="24"/>
          <w:szCs w:val="24"/>
        </w:rPr>
        <w:t>391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5C89">
        <w:rPr>
          <w:b/>
          <w:caps/>
          <w:sz w:val="24"/>
          <w:szCs w:val="24"/>
        </w:rPr>
        <w:t>11</w:t>
      </w:r>
      <w:r w:rsidR="007B2015">
        <w:rPr>
          <w:b/>
          <w:caps/>
          <w:sz w:val="24"/>
          <w:szCs w:val="24"/>
        </w:rPr>
        <w:t xml:space="preserve"> de </w:t>
      </w:r>
      <w:r w:rsidR="00395C89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72311F">
        <w:rPr>
          <w:b/>
          <w:caps/>
          <w:sz w:val="24"/>
          <w:szCs w:val="24"/>
        </w:rPr>
        <w:t>20</w:t>
      </w:r>
    </w:p>
    <w:p w14:paraId="712E0671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DBA007C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3B14A06" w14:textId="4F2ACF6C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BA2B69">
        <w:rPr>
          <w:rFonts w:ascii="Times New Roman" w:hAnsi="Times New Roman" w:cs="Times New Roman"/>
          <w:sz w:val="24"/>
          <w:szCs w:val="24"/>
        </w:rPr>
        <w:t>028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3F638D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</w:t>
      </w:r>
      <w:r w:rsidR="00395C89">
        <w:rPr>
          <w:rFonts w:ascii="Times New Roman" w:hAnsi="Times New Roman" w:cs="Times New Roman"/>
          <w:sz w:val="24"/>
          <w:szCs w:val="24"/>
        </w:rPr>
        <w:t xml:space="preserve"> contratação de Empresa de Saneamento de Mato Grosso do Sul S.A - SANESUL</w:t>
      </w:r>
      <w:r w:rsidR="00B27CA8">
        <w:rPr>
          <w:rFonts w:ascii="Times New Roman" w:hAnsi="Times New Roman" w:cs="Times New Roman"/>
          <w:sz w:val="24"/>
          <w:szCs w:val="24"/>
        </w:rPr>
        <w:t xml:space="preserve"> </w:t>
      </w:r>
      <w:r w:rsidR="004E3425">
        <w:rPr>
          <w:rFonts w:ascii="Times New Roman" w:hAnsi="Times New Roman" w:cs="Times New Roman"/>
          <w:sz w:val="24"/>
          <w:szCs w:val="24"/>
        </w:rPr>
        <w:t>para a S</w:t>
      </w:r>
      <w:r w:rsidR="003952B5">
        <w:rPr>
          <w:rFonts w:ascii="Times New Roman" w:hAnsi="Times New Roman" w:cs="Times New Roman"/>
          <w:sz w:val="24"/>
          <w:szCs w:val="24"/>
        </w:rPr>
        <w:t>ubseção</w:t>
      </w:r>
      <w:r w:rsidR="004E3425">
        <w:rPr>
          <w:rFonts w:ascii="Times New Roman" w:hAnsi="Times New Roman" w:cs="Times New Roman"/>
          <w:sz w:val="24"/>
          <w:szCs w:val="24"/>
        </w:rPr>
        <w:t xml:space="preserve"> </w:t>
      </w:r>
      <w:r w:rsidR="0096505A">
        <w:rPr>
          <w:rFonts w:ascii="Times New Roman" w:hAnsi="Times New Roman" w:cs="Times New Roman"/>
          <w:sz w:val="24"/>
          <w:szCs w:val="24"/>
        </w:rPr>
        <w:t xml:space="preserve">de Três Lagoas </w:t>
      </w:r>
      <w:r w:rsidR="004E3425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718BC4" w14:textId="3FCBE2A4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395C89" w:rsidRPr="00395C89">
        <w:rPr>
          <w:rFonts w:ascii="Times New Roman" w:hAnsi="Times New Roman" w:cs="Times New Roman"/>
          <w:i w:val="0"/>
          <w:sz w:val="24"/>
          <w:szCs w:val="24"/>
        </w:rPr>
        <w:t>Empresa de Saneamento de Mato Grosso do Sul S.A - SANESUL para a Subseção de Três Lagoas do Coren-MS</w:t>
      </w:r>
      <w:r w:rsidR="004D1A34" w:rsidRPr="00B27CA8">
        <w:rPr>
          <w:rFonts w:ascii="Times New Roman" w:hAnsi="Times New Roman" w:cs="Times New Roman"/>
          <w:i w:val="0"/>
          <w:iCs w:val="0"/>
          <w:sz w:val="24"/>
          <w:szCs w:val="24"/>
        </w:rPr>
        <w:t>, objeto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0BB1E6" w14:textId="2B9E602F" w:rsidR="00061725" w:rsidRPr="00061725" w:rsidRDefault="00395C89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BA2B69">
        <w:rPr>
          <w:rFonts w:ascii="Times New Roman" w:hAnsi="Times New Roman" w:cs="Times New Roman"/>
          <w:i w:val="0"/>
          <w:iCs w:val="0"/>
          <w:sz w:val="24"/>
          <w:szCs w:val="24"/>
        </w:rPr>
        <w:t>028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29B49A46" w14:textId="176E7AE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650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10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96505A" w:rsidRPr="00965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Josué Fernandes da Silva</w:t>
      </w:r>
      <w:r w:rsidR="0096505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F63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108F417B" w14:textId="046D38B3" w:rsidR="0072311F" w:rsidRPr="004E4CFE" w:rsidRDefault="00E81E5B" w:rsidP="004E4C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395C8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62CFBB30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4D006B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315FCDC" w14:textId="4E137D2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95C89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5C8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2311F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9264A7" w14:textId="77777777" w:rsidR="00B354E1" w:rsidRPr="00885C2F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14:paraId="542C479D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1C42FEC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F3B11" w14:textId="77777777" w:rsidR="00F824B7" w:rsidRPr="004E342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E3425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4E3425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1D976" w14:textId="77777777" w:rsidR="004E3425" w:rsidRDefault="004E3425" w:rsidP="00001480">
      <w:pPr>
        <w:spacing w:after="0" w:line="240" w:lineRule="auto"/>
      </w:pPr>
      <w:r>
        <w:separator/>
      </w:r>
    </w:p>
  </w:endnote>
  <w:endnote w:type="continuationSeparator" w:id="0">
    <w:p w14:paraId="53E7D562" w14:textId="77777777" w:rsidR="004E3425" w:rsidRDefault="004E342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170CC" w14:textId="77777777" w:rsidR="003F638D" w:rsidRDefault="003F638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338E3" w14:textId="77777777" w:rsidR="004E3425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6AA4105" w14:textId="5F4EDE3D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F638D">
      <w:rPr>
        <w:rFonts w:ascii="Times New Roman" w:hAnsi="Times New Roman" w:cs="Times New Roman"/>
        <w:color w:val="auto"/>
        <w:sz w:val="16"/>
        <w:szCs w:val="16"/>
      </w:rPr>
      <w:t>Av. Monte Castelo 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3F638D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F638D"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C8D2DAB" w14:textId="77777777" w:rsidR="004E3425" w:rsidRPr="00282966" w:rsidRDefault="004E342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1F1DAC39" w14:textId="77777777" w:rsidR="004E3425" w:rsidRPr="00DB3D8B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64DBE6" w14:textId="77777777" w:rsidR="004E3425" w:rsidRPr="00E71A61" w:rsidRDefault="004E342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C3EED" w14:textId="77777777" w:rsidR="003F638D" w:rsidRDefault="003F63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9B5D9" w14:textId="77777777" w:rsidR="004E3425" w:rsidRDefault="004E3425" w:rsidP="00001480">
      <w:pPr>
        <w:spacing w:after="0" w:line="240" w:lineRule="auto"/>
      </w:pPr>
      <w:r>
        <w:separator/>
      </w:r>
    </w:p>
  </w:footnote>
  <w:footnote w:type="continuationSeparator" w:id="0">
    <w:p w14:paraId="1110AE80" w14:textId="77777777" w:rsidR="004E3425" w:rsidRDefault="004E342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42EBA" w14:textId="77777777" w:rsidR="003F638D" w:rsidRDefault="003F63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68FE9" w14:textId="77777777" w:rsidR="004E3425" w:rsidRDefault="004E342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7B91C4" wp14:editId="3593C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BDBC0" w14:textId="77777777" w:rsidR="004E3425" w:rsidRDefault="004E3425" w:rsidP="002F663E">
    <w:pPr>
      <w:pStyle w:val="Cabealho"/>
    </w:pPr>
  </w:p>
  <w:p w14:paraId="0BCA2334" w14:textId="77777777" w:rsidR="004E3425" w:rsidRDefault="004E3425" w:rsidP="002F663E">
    <w:pPr>
      <w:pStyle w:val="Cabealho"/>
      <w:jc w:val="center"/>
    </w:pPr>
  </w:p>
  <w:p w14:paraId="64B53C2F" w14:textId="77777777" w:rsidR="004E3425" w:rsidRDefault="004E342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D2BD0E" w14:textId="77777777" w:rsidR="004E3425" w:rsidRDefault="004E342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1356C" w14:textId="77777777" w:rsidR="003F638D" w:rsidRDefault="003F63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7610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952B5"/>
    <w:rsid w:val="00395C89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2451"/>
    <w:rsid w:val="003E3178"/>
    <w:rsid w:val="003E5191"/>
    <w:rsid w:val="003E5B06"/>
    <w:rsid w:val="003E5EF0"/>
    <w:rsid w:val="003E6C3A"/>
    <w:rsid w:val="003F0AA7"/>
    <w:rsid w:val="003F2CAE"/>
    <w:rsid w:val="003F32B7"/>
    <w:rsid w:val="003F638D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4CFE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311F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7FC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E07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505A"/>
    <w:rsid w:val="009675B7"/>
    <w:rsid w:val="009675CE"/>
    <w:rsid w:val="00976667"/>
    <w:rsid w:val="009772DD"/>
    <w:rsid w:val="0098267E"/>
    <w:rsid w:val="00983016"/>
    <w:rsid w:val="00985275"/>
    <w:rsid w:val="00990902"/>
    <w:rsid w:val="00992E1E"/>
    <w:rsid w:val="00993BAF"/>
    <w:rsid w:val="00993E5B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0426"/>
    <w:rsid w:val="00B11BFE"/>
    <w:rsid w:val="00B159CF"/>
    <w:rsid w:val="00B169A4"/>
    <w:rsid w:val="00B21BD0"/>
    <w:rsid w:val="00B2324E"/>
    <w:rsid w:val="00B25C8E"/>
    <w:rsid w:val="00B27BCF"/>
    <w:rsid w:val="00B27CA8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B69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4261001F"/>
  <w15:docId w15:val="{82E9A65F-891D-438B-8459-7229C5FF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00397-E117-46E2-B4FA-371FB0A8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2018-08-10T13:48:00Z</cp:lastPrinted>
  <dcterms:created xsi:type="dcterms:W3CDTF">2019-07-17T20:01:00Z</dcterms:created>
  <dcterms:modified xsi:type="dcterms:W3CDTF">2020-10-16T17:31:00Z</dcterms:modified>
</cp:coreProperties>
</file>