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60D" w14:textId="54638822"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311C4">
        <w:rPr>
          <w:b/>
          <w:caps/>
          <w:sz w:val="24"/>
          <w:szCs w:val="24"/>
        </w:rPr>
        <w:t>400</w:t>
      </w:r>
      <w:r w:rsidRPr="00113914">
        <w:rPr>
          <w:b/>
          <w:caps/>
          <w:sz w:val="24"/>
          <w:szCs w:val="24"/>
        </w:rPr>
        <w:t xml:space="preserve"> de </w:t>
      </w:r>
      <w:r w:rsidR="001311C4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1311C4">
        <w:rPr>
          <w:b/>
          <w:caps/>
          <w:sz w:val="24"/>
          <w:szCs w:val="24"/>
        </w:rPr>
        <w:t>OUTUBRO</w:t>
      </w:r>
      <w:r w:rsidR="00282D5C">
        <w:rPr>
          <w:b/>
          <w:caps/>
          <w:sz w:val="24"/>
          <w:szCs w:val="24"/>
        </w:rPr>
        <w:t xml:space="preserve"> de 2021</w:t>
      </w:r>
    </w:p>
    <w:p w14:paraId="3BDED612" w14:textId="77777777" w:rsidR="001311C4" w:rsidRDefault="001311C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DD6B44A" w14:textId="1DD97EB6" w:rsidR="007869F1" w:rsidRDefault="00923DD8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80C3C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80C3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C260FE" w14:textId="1E3B8AAB" w:rsidR="001311C4" w:rsidRPr="001311C4" w:rsidRDefault="001311C4" w:rsidP="001D0A9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1311C4">
        <w:rPr>
          <w:rFonts w:ascii="Times New Roman" w:hAnsi="Times New Roman" w:cs="Times New Roman"/>
          <w:bCs/>
          <w:sz w:val="24"/>
          <w:szCs w:val="24"/>
        </w:rPr>
        <w:t>a necessidade de contato prévio com as imobiliárias de Três Lagoas/MS envolvidas na escolha de imóvel</w:t>
      </w:r>
      <w:r w:rsidR="00265802">
        <w:rPr>
          <w:rFonts w:ascii="Times New Roman" w:hAnsi="Times New Roman" w:cs="Times New Roman"/>
          <w:bCs/>
          <w:sz w:val="24"/>
          <w:szCs w:val="24"/>
        </w:rPr>
        <w:t xml:space="preserve"> para a subseção de Três Lagoas/MS</w:t>
      </w:r>
      <w:r w:rsidRPr="001311C4">
        <w:rPr>
          <w:rFonts w:ascii="Times New Roman" w:hAnsi="Times New Roman" w:cs="Times New Roman"/>
          <w:bCs/>
          <w:sz w:val="24"/>
          <w:szCs w:val="24"/>
        </w:rPr>
        <w:t xml:space="preserve">, assim como a disponibilidade de corretores </w:t>
      </w:r>
      <w:r w:rsidR="00265802">
        <w:rPr>
          <w:rFonts w:ascii="Times New Roman" w:hAnsi="Times New Roman" w:cs="Times New Roman"/>
          <w:bCs/>
          <w:sz w:val="24"/>
          <w:szCs w:val="24"/>
        </w:rPr>
        <w:t xml:space="preserve">imobiliários </w:t>
      </w:r>
      <w:r w:rsidRPr="001311C4">
        <w:rPr>
          <w:rFonts w:ascii="Times New Roman" w:hAnsi="Times New Roman" w:cs="Times New Roman"/>
          <w:bCs/>
          <w:sz w:val="24"/>
          <w:szCs w:val="24"/>
        </w:rPr>
        <w:t>no feriado;</w:t>
      </w:r>
    </w:p>
    <w:p w14:paraId="40CF5373" w14:textId="4CA0895C" w:rsidR="007869F1" w:rsidRPr="00C51793" w:rsidRDefault="006F1BBE" w:rsidP="001D0A9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 xml:space="preserve">os autos do Processo Administrativo n. </w:t>
      </w:r>
      <w:r w:rsidR="001C5C25">
        <w:rPr>
          <w:rFonts w:ascii="Times New Roman" w:hAnsi="Times New Roman" w:cs="Times New Roman"/>
          <w:sz w:val="24"/>
          <w:szCs w:val="24"/>
        </w:rPr>
        <w:t>153</w:t>
      </w:r>
      <w:r w:rsidR="00F2426C">
        <w:rPr>
          <w:rFonts w:ascii="Times New Roman" w:hAnsi="Times New Roman" w:cs="Times New Roman"/>
          <w:sz w:val="24"/>
          <w:szCs w:val="24"/>
        </w:rPr>
        <w:t>/</w:t>
      </w:r>
      <w:r w:rsidR="001C5C25">
        <w:rPr>
          <w:rFonts w:ascii="Times New Roman" w:hAnsi="Times New Roman" w:cs="Times New Roman"/>
          <w:sz w:val="24"/>
          <w:szCs w:val="24"/>
        </w:rPr>
        <w:t>2020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849EFC" w14:textId="2B084141" w:rsidR="000A5702" w:rsidRPr="001311C4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66446617"/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Dra. Lucyana Conceição Lemes Justino, Coren-MS n.</w:t>
      </w:r>
      <w:r w:rsidR="00A80C3C">
        <w:rPr>
          <w:rFonts w:ascii="Times New Roman" w:hAnsi="Times New Roman" w:cs="Times New Roman"/>
          <w:i w:val="0"/>
          <w:sz w:val="24"/>
          <w:szCs w:val="24"/>
        </w:rPr>
        <w:t>147399</w:t>
      </w:r>
      <w:bookmarkEnd w:id="0"/>
      <w:r w:rsidR="00282D5C">
        <w:rPr>
          <w:rFonts w:ascii="Times New Roman" w:hAnsi="Times New Roman" w:cs="Times New Roman"/>
          <w:i w:val="0"/>
          <w:sz w:val="24"/>
          <w:szCs w:val="24"/>
        </w:rPr>
        <w:t>, a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>realiza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51F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ita técnica ao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imóve</w:t>
      </w:r>
      <w:r w:rsidR="00265802">
        <w:rPr>
          <w:rFonts w:ascii="Times New Roman" w:hAnsi="Times New Roman" w:cs="Times New Roman"/>
          <w:i w:val="0"/>
          <w:iCs w:val="0"/>
          <w:sz w:val="24"/>
          <w:szCs w:val="24"/>
        </w:rPr>
        <w:t>il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</w:t>
      </w:r>
      <w:r w:rsidR="002658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2567">
        <w:rPr>
          <w:rFonts w:ascii="Times New Roman" w:hAnsi="Times New Roman" w:cs="Times New Roman"/>
          <w:i w:val="0"/>
          <w:iCs w:val="0"/>
          <w:sz w:val="24"/>
          <w:szCs w:val="24"/>
        </w:rPr>
        <w:t>adquirido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Três Lagoas-MS, 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28CCF5" w14:textId="77777777" w:rsidR="001311C4" w:rsidRPr="00F2426C" w:rsidRDefault="001311C4" w:rsidP="001311C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A09B76" w14:textId="209B6044" w:rsidR="000A5702" w:rsidRPr="001311C4" w:rsidRDefault="000A5702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>Conselhei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 Lucyana Conceição Lemes Justino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que as visitas iniciar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82D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CB33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A078E15" w14:textId="77777777" w:rsidR="001311C4" w:rsidRPr="001311C4" w:rsidRDefault="001311C4" w:rsidP="001311C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F78CEDD" w14:textId="674D5C44" w:rsidR="009532FC" w:rsidRPr="001311C4" w:rsidRDefault="009532FC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B0041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C61AD9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1311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178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D1CB4" w:rsidRP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D1C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Lucyana Conceição Lemes Justino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a conduzir o veículo oficial do Coren-MS, caminhonete Nissan Frontier 4x4, placa HSU8776, no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período de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10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a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12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20F9F83D" w14:textId="77777777" w:rsidR="001311C4" w:rsidRPr="001311C4" w:rsidRDefault="001311C4" w:rsidP="001311C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009D73" w14:textId="43DD9E0E" w:rsidR="001C5C25" w:rsidRPr="001311C4" w:rsidRDefault="001C5C25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5E0E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824EE">
        <w:rPr>
          <w:rFonts w:ascii="Times New Roman" w:hAnsi="Times New Roman" w:cs="Times New Roman"/>
          <w:i w:val="0"/>
          <w:sz w:val="24"/>
          <w:szCs w:val="24"/>
        </w:rPr>
        <w:t>despesas administrativa</w:t>
      </w:r>
      <w:r w:rsidR="000F6EE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054991" w14:textId="77777777" w:rsidR="001311C4" w:rsidRPr="001311C4" w:rsidRDefault="001311C4" w:rsidP="001311C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C2F6EC" w14:textId="3E925AE3" w:rsidR="007869F1" w:rsidRPr="001311C4" w:rsidRDefault="007869F1" w:rsidP="001D0A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B592C8" w14:textId="77777777" w:rsidR="001311C4" w:rsidRPr="001311C4" w:rsidRDefault="001311C4" w:rsidP="001311C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5B96B2" w14:textId="5D1F8E87" w:rsidR="001D0A9D" w:rsidRPr="0047178C" w:rsidRDefault="007869F1" w:rsidP="004717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613EF" w14:textId="4E6D27E6" w:rsidR="000D1CB4" w:rsidRPr="00187A23" w:rsidRDefault="0080334D" w:rsidP="00187A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08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311C4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0D1CB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AD178B" w14:textId="77777777" w:rsidR="001311C4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E69DFF4" w14:textId="38790296" w:rsidR="00F2426C" w:rsidRDefault="001311C4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</w:t>
      </w:r>
      <w:r w:rsidR="00F2426C">
        <w:rPr>
          <w:rFonts w:ascii="Times New Roman" w:hAnsi="Times New Roman" w:cs="Times New Roman"/>
          <w:sz w:val="24"/>
          <w:szCs w:val="24"/>
        </w:rPr>
        <w:t xml:space="preserve"> Dr</w:t>
      </w:r>
      <w:r w:rsidR="00F2426C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2426C"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>Sr. Cleberson dos Santos Paião</w:t>
      </w:r>
    </w:p>
    <w:p w14:paraId="1EC18C5A" w14:textId="6B476584" w:rsidR="00F2426C" w:rsidRDefault="00F2426C" w:rsidP="000D1CB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87A2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187A23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</w:t>
      </w:r>
      <w:r w:rsidR="0047178C">
        <w:rPr>
          <w:rFonts w:ascii="Times New Roman" w:hAnsi="Times New Roman" w:cs="Times New Roman"/>
          <w:sz w:val="24"/>
          <w:szCs w:val="24"/>
        </w:rPr>
        <w:t xml:space="preserve">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Tesoureiro</w:t>
      </w:r>
    </w:p>
    <w:p w14:paraId="02322414" w14:textId="37E5E398" w:rsidR="00F824B7" w:rsidRPr="00F2426C" w:rsidRDefault="00F2426C" w:rsidP="000D1CB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47178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187A23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  <w:r w:rsidR="0047178C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7E555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173781C5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E28FB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703196C" w14:textId="77777777" w:rsidR="00302567" w:rsidRDefault="00302567" w:rsidP="0030256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CF328B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6DBE37" w14:textId="77777777" w:rsidR="00302567" w:rsidRDefault="00302567" w:rsidP="0030256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926C4" wp14:editId="6500F79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489C58" w14:textId="77777777" w:rsidR="00302567" w:rsidRDefault="00302567" w:rsidP="0030256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926C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E489C58" w14:textId="77777777" w:rsidR="00302567" w:rsidRDefault="00302567" w:rsidP="0030256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826ED45" w14:textId="77777777" w:rsidR="00302567" w:rsidRDefault="00302567" w:rsidP="0030256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D92077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BC66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F05E025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2A13C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245712" wp14:editId="512D114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0553C" w14:textId="77777777" w:rsidR="000B0041" w:rsidRDefault="000B0041" w:rsidP="002F663E">
    <w:pPr>
      <w:pStyle w:val="Cabealho"/>
    </w:pPr>
  </w:p>
  <w:p w14:paraId="54F2C1D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003A6FC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9BC68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5135461">
    <w:abstractNumId w:val="3"/>
  </w:num>
  <w:num w:numId="2" w16cid:durableId="1838033379">
    <w:abstractNumId w:val="4"/>
  </w:num>
  <w:num w:numId="3" w16cid:durableId="1385913253">
    <w:abstractNumId w:val="1"/>
  </w:num>
  <w:num w:numId="4" w16cid:durableId="1626155847">
    <w:abstractNumId w:val="7"/>
  </w:num>
  <w:num w:numId="5" w16cid:durableId="1446920995">
    <w:abstractNumId w:val="6"/>
  </w:num>
  <w:num w:numId="6" w16cid:durableId="2100640379">
    <w:abstractNumId w:val="8"/>
  </w:num>
  <w:num w:numId="7" w16cid:durableId="1532762138">
    <w:abstractNumId w:val="0"/>
  </w:num>
  <w:num w:numId="8" w16cid:durableId="1493906344">
    <w:abstractNumId w:val="2"/>
  </w:num>
  <w:num w:numId="9" w16cid:durableId="203178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1CB4"/>
    <w:rsid w:val="000D58B0"/>
    <w:rsid w:val="000D7809"/>
    <w:rsid w:val="000D78F0"/>
    <w:rsid w:val="000E2CB1"/>
    <w:rsid w:val="000F06F8"/>
    <w:rsid w:val="000F54DF"/>
    <w:rsid w:val="000F5E1D"/>
    <w:rsid w:val="000F6EE3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1C4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A23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5C25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65802"/>
    <w:rsid w:val="002815E8"/>
    <w:rsid w:val="002824EE"/>
    <w:rsid w:val="00282633"/>
    <w:rsid w:val="00282966"/>
    <w:rsid w:val="00282D5C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2567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3E58D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78C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C50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404E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305E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B960F4A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60ECB-289D-47BC-913A-386E42793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2025-10-10T00:35:00Z</cp:lastPrinted>
  <dcterms:created xsi:type="dcterms:W3CDTF">2021-03-12T17:06:00Z</dcterms:created>
  <dcterms:modified xsi:type="dcterms:W3CDTF">2025-10-10T00:35:00Z</dcterms:modified>
</cp:coreProperties>
</file>