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7C9EC6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D48DA">
        <w:rPr>
          <w:b/>
          <w:caps/>
          <w:sz w:val="24"/>
          <w:szCs w:val="24"/>
        </w:rPr>
        <w:t>40</w:t>
      </w:r>
      <w:r w:rsidR="00965AD4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F2872">
        <w:rPr>
          <w:b/>
          <w:caps/>
          <w:sz w:val="24"/>
          <w:szCs w:val="24"/>
        </w:rPr>
        <w:t>0</w:t>
      </w:r>
      <w:r w:rsidR="005F17C5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5F17C5">
        <w:rPr>
          <w:b/>
          <w:caps/>
          <w:sz w:val="24"/>
          <w:szCs w:val="24"/>
        </w:rPr>
        <w:t>agost</w:t>
      </w:r>
      <w:r w:rsidR="001F2872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7062F1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F17C5">
        <w:rPr>
          <w:rFonts w:ascii="Times New Roman" w:hAnsi="Times New Roman" w:cs="Times New Roman"/>
          <w:sz w:val="24"/>
          <w:szCs w:val="24"/>
        </w:rPr>
        <w:t>10</w:t>
      </w:r>
      <w:r w:rsidR="00965AD4">
        <w:rPr>
          <w:rFonts w:ascii="Times New Roman" w:hAnsi="Times New Roman" w:cs="Times New Roman"/>
          <w:sz w:val="24"/>
          <w:szCs w:val="24"/>
        </w:rPr>
        <w:t>6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D32983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10</w:t>
      </w:r>
      <w:r w:rsidR="00965AD4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Auxili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r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65AD4">
        <w:rPr>
          <w:rFonts w:ascii="Times New Roman" w:hAnsi="Times New Roman" w:cs="Times New Roman"/>
          <w:i w:val="0"/>
          <w:sz w:val="24"/>
          <w:szCs w:val="24"/>
        </w:rPr>
        <w:t xml:space="preserve"> Regiane Lima de Ananias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5AD4">
        <w:rPr>
          <w:rFonts w:ascii="Times New Roman" w:hAnsi="Times New Roman" w:cs="Times New Roman"/>
          <w:i w:val="0"/>
          <w:sz w:val="24"/>
          <w:szCs w:val="24"/>
        </w:rPr>
        <w:t>596044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D02F87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05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8DA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5F79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17C5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AD4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2022-08-05T13:58:00Z</dcterms:created>
  <dcterms:modified xsi:type="dcterms:W3CDTF">2025-10-10T00:53:00Z</dcterms:modified>
</cp:coreProperties>
</file>