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7285E">
        <w:rPr>
          <w:b/>
          <w:caps/>
          <w:sz w:val="24"/>
          <w:szCs w:val="24"/>
        </w:rPr>
        <w:t xml:space="preserve"> </w:t>
      </w:r>
      <w:r w:rsidR="005355E3">
        <w:rPr>
          <w:b/>
          <w:caps/>
          <w:sz w:val="24"/>
          <w:szCs w:val="24"/>
        </w:rPr>
        <w:t>4</w:t>
      </w:r>
      <w:r w:rsidR="002905F1">
        <w:rPr>
          <w:b/>
          <w:caps/>
          <w:sz w:val="24"/>
          <w:szCs w:val="24"/>
        </w:rPr>
        <w:t>02</w:t>
      </w:r>
      <w:r w:rsidRPr="00113914">
        <w:rPr>
          <w:b/>
          <w:caps/>
          <w:sz w:val="24"/>
          <w:szCs w:val="24"/>
        </w:rPr>
        <w:t xml:space="preserve"> de </w:t>
      </w:r>
      <w:r w:rsidR="002905F1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2905F1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2905F1">
        <w:rPr>
          <w:b/>
          <w:caps/>
          <w:sz w:val="24"/>
          <w:szCs w:val="24"/>
        </w:rPr>
        <w:t>8</w:t>
      </w:r>
    </w:p>
    <w:p w:rsidR="003324BF" w:rsidRPr="003324BF" w:rsidRDefault="003324BF" w:rsidP="003324BF">
      <w:pPr>
        <w:rPr>
          <w:lang w:eastAsia="pt-BR"/>
        </w:rPr>
      </w:pPr>
    </w:p>
    <w:p w:rsidR="007869F1" w:rsidRDefault="002905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>
        <w:rPr>
          <w:rFonts w:ascii="Times New Roman" w:hAnsi="Times New Roman" w:cs="Times New Roman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1D76C2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1D76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deliberação na </w:t>
      </w:r>
      <w:r w:rsidR="005355E3">
        <w:rPr>
          <w:rFonts w:ascii="Times New Roman" w:hAnsi="Times New Roman" w:cs="Times New Roman"/>
          <w:sz w:val="24"/>
          <w:szCs w:val="24"/>
        </w:rPr>
        <w:t>417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27607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355E3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5355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5355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55E3">
        <w:rPr>
          <w:rFonts w:ascii="Times New Roman" w:hAnsi="Times New Roman" w:cs="Times New Roman"/>
          <w:sz w:val="24"/>
          <w:szCs w:val="24"/>
        </w:rPr>
        <w:t xml:space="preserve">6 a </w:t>
      </w:r>
      <w:r w:rsidR="0067285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355E3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946A51" w:rsidRPr="00A82191" w:rsidRDefault="00E05CA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1D76C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78FD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1D76C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B78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1D76C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1D76C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D76C2">
        <w:rPr>
          <w:rFonts w:ascii="Times New Roman" w:hAnsi="Times New Roman" w:cs="Times New Roman"/>
          <w:i w:val="0"/>
          <w:iCs w:val="0"/>
          <w:sz w:val="24"/>
          <w:szCs w:val="24"/>
        </w:rPr>
        <w:t>Michele Isis Silva Miyoshi Felício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</w:t>
      </w:r>
      <w:r w:rsidR="001D76C2">
        <w:rPr>
          <w:rFonts w:ascii="Times New Roman" w:hAnsi="Times New Roman" w:cs="Times New Roman"/>
          <w:i w:val="0"/>
          <w:iCs w:val="0"/>
          <w:sz w:val="24"/>
          <w:szCs w:val="24"/>
        </w:rPr>
        <w:t>exercer suas atividades laborais na função gratificada</w:t>
      </w:r>
      <w:r w:rsidR="005355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Ouvidor</w:t>
      </w:r>
      <w:r w:rsidR="001D76C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proofErr w:type="spellStart"/>
      <w:proofErr w:type="gramStart"/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5D1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onde </w:t>
      </w:r>
      <w:r w:rsidR="001D76C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mesm</w:t>
      </w:r>
      <w:r w:rsidR="001D76C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continuará desenvolvendo suas atividades funcionais </w:t>
      </w:r>
      <w:r w:rsidR="001D76C2">
        <w:rPr>
          <w:rFonts w:ascii="Times New Roman" w:hAnsi="Times New Roman" w:cs="Times New Roman"/>
          <w:i w:val="0"/>
          <w:iCs w:val="0"/>
          <w:sz w:val="24"/>
          <w:szCs w:val="24"/>
        </w:rPr>
        <w:t>no Gabinete da Presidência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45295" w:rsidRPr="00645295" w:rsidRDefault="001D76C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À</w:t>
      </w:r>
      <w:r w:rsidR="00645295">
        <w:rPr>
          <w:rFonts w:ascii="Times New Roman" w:hAnsi="Times New Roman" w:cs="Times New Roman"/>
          <w:i w:val="0"/>
          <w:sz w:val="24"/>
          <w:szCs w:val="24"/>
        </w:rPr>
        <w:t xml:space="preserve"> Ouvidor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45295">
        <w:rPr>
          <w:rFonts w:ascii="Times New Roman" w:hAnsi="Times New Roman" w:cs="Times New Roman"/>
          <w:i w:val="0"/>
          <w:sz w:val="24"/>
          <w:szCs w:val="24"/>
        </w:rPr>
        <w:t xml:space="preserve"> incumbirá:</w:t>
      </w:r>
    </w:p>
    <w:p w:rsidR="00645295" w:rsidRDefault="00645295" w:rsidP="00645295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I – receber, analisar e encaminhar ao setor competente as reclamações, denúncias, sugestões, informações, questionamentos e elogios do público externo, acompanhando a tramitação até a resposta final;</w:t>
      </w:r>
    </w:p>
    <w:p w:rsidR="00645295" w:rsidRDefault="00645295" w:rsidP="00645295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II – receber, analisar e identificar a pertinência das solicitações, localizando a área competente e requisitando esclarecimentos e soluções aos usuários;</w:t>
      </w:r>
    </w:p>
    <w:p w:rsidR="00645295" w:rsidRDefault="00645295" w:rsidP="00645295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III – dar ampla publicidade </w:t>
      </w:r>
      <w:r w:rsidR="0007286A">
        <w:rPr>
          <w:rFonts w:ascii="Times New Roman" w:hAnsi="Times New Roman" w:cs="Times New Roman"/>
          <w:i w:val="0"/>
          <w:sz w:val="24"/>
          <w:szCs w:val="24"/>
        </w:rPr>
        <w:t>as atividades e funções, inclusive por meio de audiências públicas itinerantes nas unidades da Instituição para prestação de contas e avaliação dos inscritos;</w:t>
      </w:r>
    </w:p>
    <w:p w:rsidR="0007286A" w:rsidRDefault="0007286A" w:rsidP="00645295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IV – elaborar o plano de trabalho com estratégias, metas, procedimentos e avaliações de satisfação dos inscritos em relação aos serviços prestados;</w:t>
      </w:r>
    </w:p>
    <w:p w:rsidR="0007286A" w:rsidRDefault="0007286A" w:rsidP="00645295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V – sugerir medidas que visem o aprimoramento das atividades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07286A" w:rsidRDefault="0007286A" w:rsidP="00645295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VI – acompanhar as providências adotadas pelos setores competentes, garantindo o direito de resolutividade e mantendo o requerente informado do processo;</w:t>
      </w:r>
    </w:p>
    <w:p w:rsidR="0007286A" w:rsidRDefault="0007286A" w:rsidP="00645295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VII – garantir o acesso gratuito e direito de seus serviços a qualquer cidadão, empregados públicos e plenário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e;</w:t>
      </w:r>
    </w:p>
    <w:p w:rsidR="0007286A" w:rsidRPr="00645295" w:rsidRDefault="0007286A" w:rsidP="00645295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VIII – elaborar relatórios semestrais e anuais sobre as atividades da Ouvidoria, encaminhando-os ao plenário.</w:t>
      </w:r>
    </w:p>
    <w:p w:rsidR="00A82191" w:rsidRPr="00A82191" w:rsidRDefault="001D76C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355E3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355E3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355E3">
        <w:rPr>
          <w:rFonts w:ascii="Times New Roman" w:hAnsi="Times New Roman" w:cs="Times New Roman"/>
          <w:i w:val="0"/>
          <w:sz w:val="24"/>
          <w:szCs w:val="24"/>
        </w:rPr>
        <w:t xml:space="preserve"> Sr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355E3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Michele Isis Silva Miyoshi Felício</w:t>
      </w:r>
      <w:r w:rsidR="005355E3">
        <w:rPr>
          <w:rFonts w:ascii="Times New Roman" w:hAnsi="Times New Roman" w:cs="Times New Roman"/>
          <w:i w:val="0"/>
          <w:sz w:val="24"/>
          <w:szCs w:val="24"/>
        </w:rPr>
        <w:t xml:space="preserve"> fará jus a gratificação </w:t>
      </w:r>
      <w:r w:rsidR="00645295">
        <w:rPr>
          <w:rFonts w:ascii="Times New Roman" w:hAnsi="Times New Roman" w:cs="Times New Roman"/>
          <w:i w:val="0"/>
          <w:sz w:val="24"/>
          <w:szCs w:val="24"/>
        </w:rPr>
        <w:t xml:space="preserve">da função supracitada, cujo valor será de R$ </w:t>
      </w:r>
      <w:r>
        <w:rPr>
          <w:rFonts w:ascii="Times New Roman" w:hAnsi="Times New Roman" w:cs="Times New Roman"/>
          <w:i w:val="0"/>
          <w:sz w:val="24"/>
          <w:szCs w:val="24"/>
        </w:rPr>
        <w:t>500</w:t>
      </w:r>
      <w:r w:rsidR="00645295">
        <w:rPr>
          <w:rFonts w:ascii="Times New Roman" w:hAnsi="Times New Roman" w:cs="Times New Roman"/>
          <w:i w:val="0"/>
          <w:sz w:val="24"/>
          <w:szCs w:val="24"/>
        </w:rPr>
        <w:t>,00 (</w:t>
      </w:r>
      <w:r>
        <w:rPr>
          <w:rFonts w:ascii="Times New Roman" w:hAnsi="Times New Roman" w:cs="Times New Roman"/>
          <w:i w:val="0"/>
          <w:sz w:val="24"/>
          <w:szCs w:val="24"/>
        </w:rPr>
        <w:t>quinhentos</w:t>
      </w:r>
      <w:r w:rsidR="00645295">
        <w:rPr>
          <w:rFonts w:ascii="Times New Roman" w:hAnsi="Times New Roman" w:cs="Times New Roman"/>
          <w:i w:val="0"/>
          <w:sz w:val="24"/>
          <w:szCs w:val="24"/>
        </w:rPr>
        <w:t xml:space="preserve"> reais).</w:t>
      </w:r>
    </w:p>
    <w:p w:rsidR="007869F1" w:rsidRPr="00A82191" w:rsidRDefault="007E28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</w:t>
      </w:r>
      <w:r w:rsidR="001D76C2">
        <w:rPr>
          <w:rFonts w:ascii="Times New Roman" w:hAnsi="Times New Roman" w:cs="Times New Roman"/>
          <w:i w:val="0"/>
          <w:iCs w:val="0"/>
          <w:sz w:val="24"/>
          <w:szCs w:val="24"/>
        </w:rPr>
        <w:t>na data de sua assinatura</w:t>
      </w:r>
      <w:r w:rsidR="00615196"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82354C"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7E28C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905F1">
        <w:rPr>
          <w:rFonts w:ascii="Times New Roman" w:hAnsi="Times New Roman" w:cs="Times New Roman"/>
          <w:i w:val="0"/>
          <w:sz w:val="24"/>
          <w:szCs w:val="24"/>
        </w:rPr>
        <w:t>14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905F1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905F1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905F1" w:rsidRPr="005071C6" w:rsidRDefault="002905F1" w:rsidP="002905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905F1" w:rsidRPr="00504BD1" w:rsidRDefault="002905F1" w:rsidP="002905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5F1" w:rsidRPr="002905F1" w:rsidRDefault="002905F1" w:rsidP="002905F1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905F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905F1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2905F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905F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905F1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2905F1" w:rsidRDefault="00F824B7" w:rsidP="00C36EFC">
      <w:pPr>
        <w:tabs>
          <w:tab w:val="left" w:pos="3765"/>
        </w:tabs>
        <w:spacing w:after="0" w:line="240" w:lineRule="auto"/>
        <w:jc w:val="both"/>
      </w:pPr>
      <w:bookmarkStart w:id="0" w:name="_GoBack"/>
      <w:bookmarkEnd w:id="0"/>
    </w:p>
    <w:sectPr w:rsidR="00F824B7" w:rsidRPr="002905F1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638" w:rsidRDefault="00352638" w:rsidP="00001480">
      <w:pPr>
        <w:spacing w:after="0" w:line="240" w:lineRule="auto"/>
      </w:pPr>
      <w:r>
        <w:separator/>
      </w:r>
    </w:p>
  </w:endnote>
  <w:endnote w:type="continuationSeparator" w:id="0">
    <w:p w:rsidR="00352638" w:rsidRDefault="0035263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5E3" w:rsidRDefault="005355E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355E3" w:rsidRPr="00282966" w:rsidRDefault="005355E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355E3" w:rsidRPr="00282966" w:rsidRDefault="005355E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355E3" w:rsidRPr="00DB3D8B" w:rsidRDefault="005355E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5355E3" w:rsidRPr="00E71A61" w:rsidRDefault="005355E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638" w:rsidRDefault="00352638" w:rsidP="00001480">
      <w:pPr>
        <w:spacing w:after="0" w:line="240" w:lineRule="auto"/>
      </w:pPr>
      <w:r>
        <w:separator/>
      </w:r>
    </w:p>
  </w:footnote>
  <w:footnote w:type="continuationSeparator" w:id="0">
    <w:p w:rsidR="00352638" w:rsidRDefault="0035263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5E3" w:rsidRDefault="005355E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55E3" w:rsidRDefault="005355E3" w:rsidP="002F663E">
    <w:pPr>
      <w:pStyle w:val="Cabealho"/>
    </w:pPr>
  </w:p>
  <w:p w:rsidR="005355E3" w:rsidRDefault="005355E3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5355E3" w:rsidRDefault="005355E3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355E3" w:rsidRDefault="005355E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05DD"/>
    <w:rsid w:val="00065AFD"/>
    <w:rsid w:val="0007286A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5FEB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6C2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05F1"/>
    <w:rsid w:val="002907F1"/>
    <w:rsid w:val="0029511B"/>
    <w:rsid w:val="00297DD5"/>
    <w:rsid w:val="002A6CFB"/>
    <w:rsid w:val="002B09F7"/>
    <w:rsid w:val="002C20D8"/>
    <w:rsid w:val="002C21D3"/>
    <w:rsid w:val="002C2BFF"/>
    <w:rsid w:val="002C6C73"/>
    <w:rsid w:val="002D32A9"/>
    <w:rsid w:val="002E27E1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2638"/>
    <w:rsid w:val="003543FD"/>
    <w:rsid w:val="003568E2"/>
    <w:rsid w:val="00356E8B"/>
    <w:rsid w:val="00365712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3F27C3"/>
    <w:rsid w:val="004002A9"/>
    <w:rsid w:val="00401350"/>
    <w:rsid w:val="00410A1D"/>
    <w:rsid w:val="004248C4"/>
    <w:rsid w:val="004268C4"/>
    <w:rsid w:val="00426C57"/>
    <w:rsid w:val="00426F14"/>
    <w:rsid w:val="004307C3"/>
    <w:rsid w:val="00431A94"/>
    <w:rsid w:val="00434D7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0CA9"/>
    <w:rsid w:val="00502C9E"/>
    <w:rsid w:val="00510E9D"/>
    <w:rsid w:val="00511DFC"/>
    <w:rsid w:val="00513C5C"/>
    <w:rsid w:val="005208FD"/>
    <w:rsid w:val="005218B8"/>
    <w:rsid w:val="00523A33"/>
    <w:rsid w:val="00525248"/>
    <w:rsid w:val="005355E3"/>
    <w:rsid w:val="005424A1"/>
    <w:rsid w:val="00543D2E"/>
    <w:rsid w:val="005476DD"/>
    <w:rsid w:val="00547B84"/>
    <w:rsid w:val="00551E06"/>
    <w:rsid w:val="00552A33"/>
    <w:rsid w:val="00554601"/>
    <w:rsid w:val="00557033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B78FD"/>
    <w:rsid w:val="005C7027"/>
    <w:rsid w:val="005D1E6D"/>
    <w:rsid w:val="005F006A"/>
    <w:rsid w:val="005F61F4"/>
    <w:rsid w:val="005F732A"/>
    <w:rsid w:val="005F7690"/>
    <w:rsid w:val="005F7D85"/>
    <w:rsid w:val="006016DA"/>
    <w:rsid w:val="006142A4"/>
    <w:rsid w:val="006146D8"/>
    <w:rsid w:val="00615196"/>
    <w:rsid w:val="00616DF1"/>
    <w:rsid w:val="006208E0"/>
    <w:rsid w:val="0062221B"/>
    <w:rsid w:val="00631859"/>
    <w:rsid w:val="00631DFF"/>
    <w:rsid w:val="00631FB9"/>
    <w:rsid w:val="006334CC"/>
    <w:rsid w:val="00641081"/>
    <w:rsid w:val="00645295"/>
    <w:rsid w:val="006456C0"/>
    <w:rsid w:val="00647B54"/>
    <w:rsid w:val="00647DE2"/>
    <w:rsid w:val="00651BFB"/>
    <w:rsid w:val="00662E53"/>
    <w:rsid w:val="00663589"/>
    <w:rsid w:val="0067285E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1A18"/>
    <w:rsid w:val="007A33AC"/>
    <w:rsid w:val="007B2015"/>
    <w:rsid w:val="007B3083"/>
    <w:rsid w:val="007B357B"/>
    <w:rsid w:val="007B4C55"/>
    <w:rsid w:val="007C19A5"/>
    <w:rsid w:val="007D0CB3"/>
    <w:rsid w:val="007D3127"/>
    <w:rsid w:val="007E28C0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F8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2191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1796F"/>
    <w:rsid w:val="00B202D0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504B"/>
    <w:rsid w:val="00B653ED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84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5CA3"/>
    <w:rsid w:val="00E061DE"/>
    <w:rsid w:val="00E10943"/>
    <w:rsid w:val="00E12215"/>
    <w:rsid w:val="00E21889"/>
    <w:rsid w:val="00E22202"/>
    <w:rsid w:val="00E25E6E"/>
    <w:rsid w:val="00E2600A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87FE0"/>
    <w:rsid w:val="00E90558"/>
    <w:rsid w:val="00E925CC"/>
    <w:rsid w:val="00E94585"/>
    <w:rsid w:val="00EA2049"/>
    <w:rsid w:val="00EB0A86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607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045"/>
    <w:rsid w:val="00FA259F"/>
    <w:rsid w:val="00FA6B82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7F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5F177-7617-4F85-A237-94955509A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405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2018-09-14T18:09:00Z</cp:lastPrinted>
  <dcterms:created xsi:type="dcterms:W3CDTF">2016-12-23T18:07:00Z</dcterms:created>
  <dcterms:modified xsi:type="dcterms:W3CDTF">2018-09-14T18:09:00Z</dcterms:modified>
</cp:coreProperties>
</file>