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04BA" w14:textId="37CA9C6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67790">
        <w:rPr>
          <w:b/>
          <w:caps/>
          <w:sz w:val="24"/>
          <w:szCs w:val="24"/>
        </w:rPr>
        <w:t>402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67790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967790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</w:t>
      </w:r>
      <w:r w:rsidR="00967790">
        <w:rPr>
          <w:b/>
          <w:caps/>
          <w:sz w:val="24"/>
          <w:szCs w:val="24"/>
        </w:rPr>
        <w:t>2023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054F9A" w14:textId="142DDFFF" w:rsidR="006970AB" w:rsidRDefault="00E97823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96779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6779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Secretári</w:t>
      </w:r>
      <w:r w:rsidR="0096779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6970AB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6970AB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6970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1ACBAB47" w:rsidR="00237B7A" w:rsidRPr="00967790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967790">
        <w:rPr>
          <w:rFonts w:ascii="Times New Roman" w:hAnsi="Times New Roman" w:cs="Times New Roman"/>
          <w:b/>
        </w:rPr>
        <w:t>CONSIDERANDO</w:t>
      </w:r>
      <w:r w:rsidRPr="00967790">
        <w:rPr>
          <w:rFonts w:ascii="Times New Roman" w:hAnsi="Times New Roman" w:cs="Times New Roman"/>
        </w:rPr>
        <w:t xml:space="preserve"> </w:t>
      </w:r>
      <w:r w:rsidR="00A0458D" w:rsidRPr="00967790">
        <w:rPr>
          <w:rFonts w:ascii="Times New Roman" w:hAnsi="Times New Roman" w:cs="Times New Roman"/>
        </w:rPr>
        <w:t>os termos</w:t>
      </w:r>
      <w:r w:rsidR="00745CA5" w:rsidRPr="00967790">
        <w:rPr>
          <w:rFonts w:ascii="Times New Roman" w:hAnsi="Times New Roman" w:cs="Times New Roman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 w:rsidRPr="00967790">
        <w:rPr>
          <w:rFonts w:ascii="Times New Roman" w:hAnsi="Times New Roman" w:cs="Times New Roman"/>
        </w:rPr>
        <w:t>.</w:t>
      </w:r>
    </w:p>
    <w:p w14:paraId="2EDF68F9" w14:textId="039BF6DB" w:rsidR="00237B7A" w:rsidRPr="00967790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967790">
        <w:rPr>
          <w:rFonts w:ascii="Times New Roman" w:hAnsi="Times New Roman" w:cs="Times New Roman"/>
          <w:b/>
        </w:rPr>
        <w:t>CONSIDERANDO</w:t>
      </w:r>
      <w:r w:rsidRPr="00967790">
        <w:rPr>
          <w:rFonts w:ascii="Times New Roman" w:hAnsi="Times New Roman" w:cs="Times New Roman"/>
        </w:rPr>
        <w:t xml:space="preserve"> os autos do Processo Administrativo n. </w:t>
      </w:r>
      <w:r w:rsidR="00967790" w:rsidRPr="00967790">
        <w:rPr>
          <w:rFonts w:ascii="Times New Roman" w:hAnsi="Times New Roman" w:cs="Times New Roman"/>
        </w:rPr>
        <w:t>314/2023</w:t>
      </w:r>
      <w:r w:rsidRPr="00967790">
        <w:rPr>
          <w:rFonts w:ascii="Times New Roman" w:hAnsi="Times New Roman" w:cs="Times New Roman"/>
        </w:rPr>
        <w:t>.</w:t>
      </w:r>
    </w:p>
    <w:p w14:paraId="4BCAF3F2" w14:textId="448D80BB" w:rsidR="0062221B" w:rsidRPr="00967790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967790">
        <w:rPr>
          <w:rFonts w:ascii="Times New Roman" w:hAnsi="Times New Roman" w:cs="Times New Roman"/>
          <w:b/>
        </w:rPr>
        <w:t>CONSIDERANDO</w:t>
      </w:r>
      <w:r w:rsidRPr="00967790">
        <w:rPr>
          <w:rFonts w:ascii="Times New Roman" w:hAnsi="Times New Roman" w:cs="Times New Roman"/>
        </w:rPr>
        <w:t xml:space="preserve"> a deliberação na </w:t>
      </w:r>
      <w:r w:rsidR="006970AB" w:rsidRPr="00967790">
        <w:rPr>
          <w:rFonts w:ascii="Times New Roman" w:hAnsi="Times New Roman" w:cs="Times New Roman"/>
        </w:rPr>
        <w:t>4</w:t>
      </w:r>
      <w:r w:rsidR="00967790" w:rsidRPr="00967790">
        <w:rPr>
          <w:rFonts w:ascii="Times New Roman" w:hAnsi="Times New Roman" w:cs="Times New Roman"/>
        </w:rPr>
        <w:t>94</w:t>
      </w:r>
      <w:r w:rsidRPr="00967790">
        <w:rPr>
          <w:rFonts w:ascii="Times New Roman" w:hAnsi="Times New Roman" w:cs="Times New Roman"/>
        </w:rPr>
        <w:t>ª Reunião</w:t>
      </w:r>
      <w:r w:rsidR="00800947" w:rsidRPr="00967790">
        <w:rPr>
          <w:rFonts w:ascii="Times New Roman" w:hAnsi="Times New Roman" w:cs="Times New Roman"/>
        </w:rPr>
        <w:t xml:space="preserve"> </w:t>
      </w:r>
      <w:r w:rsidR="006970AB" w:rsidRPr="00967790">
        <w:rPr>
          <w:rFonts w:ascii="Times New Roman" w:hAnsi="Times New Roman" w:cs="Times New Roman"/>
        </w:rPr>
        <w:t>O</w:t>
      </w:r>
      <w:r w:rsidR="00B253CF" w:rsidRPr="00967790">
        <w:rPr>
          <w:rFonts w:ascii="Times New Roman" w:hAnsi="Times New Roman" w:cs="Times New Roman"/>
        </w:rPr>
        <w:t>r</w:t>
      </w:r>
      <w:r w:rsidR="00800947" w:rsidRPr="00967790">
        <w:rPr>
          <w:rFonts w:ascii="Times New Roman" w:hAnsi="Times New Roman" w:cs="Times New Roman"/>
        </w:rPr>
        <w:t>dinária</w:t>
      </w:r>
      <w:r w:rsidRPr="00967790">
        <w:rPr>
          <w:rFonts w:ascii="Times New Roman" w:hAnsi="Times New Roman" w:cs="Times New Roman"/>
        </w:rPr>
        <w:t xml:space="preserve"> de </w:t>
      </w:r>
      <w:r w:rsidR="00745CA5" w:rsidRPr="00967790">
        <w:rPr>
          <w:rFonts w:ascii="Times New Roman" w:hAnsi="Times New Roman" w:cs="Times New Roman"/>
        </w:rPr>
        <w:t>Plenário</w:t>
      </w:r>
      <w:r w:rsidRPr="00967790">
        <w:rPr>
          <w:rFonts w:ascii="Times New Roman" w:hAnsi="Times New Roman" w:cs="Times New Roman"/>
        </w:rPr>
        <w:t>, realizada no</w:t>
      </w:r>
      <w:r w:rsidR="006970AB" w:rsidRPr="00967790">
        <w:rPr>
          <w:rFonts w:ascii="Times New Roman" w:hAnsi="Times New Roman" w:cs="Times New Roman"/>
        </w:rPr>
        <w:t>s</w:t>
      </w:r>
      <w:r w:rsidRPr="00967790">
        <w:rPr>
          <w:rFonts w:ascii="Times New Roman" w:hAnsi="Times New Roman" w:cs="Times New Roman"/>
        </w:rPr>
        <w:t xml:space="preserve"> dia</w:t>
      </w:r>
      <w:r w:rsidR="006970AB" w:rsidRPr="00967790">
        <w:rPr>
          <w:rFonts w:ascii="Times New Roman" w:hAnsi="Times New Roman" w:cs="Times New Roman"/>
        </w:rPr>
        <w:t xml:space="preserve">s </w:t>
      </w:r>
      <w:r w:rsidR="00967790" w:rsidRPr="00967790">
        <w:rPr>
          <w:rFonts w:ascii="Times New Roman" w:hAnsi="Times New Roman" w:cs="Times New Roman"/>
        </w:rPr>
        <w:t>11 e 12</w:t>
      </w:r>
      <w:r w:rsidRPr="00967790">
        <w:rPr>
          <w:rFonts w:ascii="Times New Roman" w:hAnsi="Times New Roman" w:cs="Times New Roman"/>
        </w:rPr>
        <w:t xml:space="preserve"> de </w:t>
      </w:r>
      <w:r w:rsidR="006970AB" w:rsidRPr="00967790">
        <w:rPr>
          <w:rFonts w:ascii="Times New Roman" w:hAnsi="Times New Roman" w:cs="Times New Roman"/>
        </w:rPr>
        <w:t>maio</w:t>
      </w:r>
      <w:r w:rsidRPr="00967790">
        <w:rPr>
          <w:rFonts w:ascii="Times New Roman" w:hAnsi="Times New Roman" w:cs="Times New Roman"/>
        </w:rPr>
        <w:t xml:space="preserve"> de </w:t>
      </w:r>
      <w:r w:rsidR="00967790" w:rsidRPr="00967790">
        <w:rPr>
          <w:rFonts w:ascii="Times New Roman" w:hAnsi="Times New Roman" w:cs="Times New Roman"/>
        </w:rPr>
        <w:t>2023</w:t>
      </w:r>
      <w:r w:rsidR="00453A0D" w:rsidRPr="00967790">
        <w:rPr>
          <w:rFonts w:ascii="Times New Roman" w:hAnsi="Times New Roman" w:cs="Times New Roman"/>
        </w:rPr>
        <w:t>,</w:t>
      </w:r>
      <w:r w:rsidR="006456C0" w:rsidRPr="00967790">
        <w:rPr>
          <w:rFonts w:ascii="Times New Roman" w:hAnsi="Times New Roman" w:cs="Times New Roman"/>
        </w:rPr>
        <w:t xml:space="preserve"> </w:t>
      </w:r>
      <w:r w:rsidR="0062221B" w:rsidRPr="00967790">
        <w:rPr>
          <w:rFonts w:ascii="Times New Roman" w:hAnsi="Times New Roman" w:cs="Times New Roman"/>
        </w:rPr>
        <w:t>baixam as seguintes determinações:</w:t>
      </w:r>
    </w:p>
    <w:p w14:paraId="43FD5C70" w14:textId="3F9B4ECB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967790">
        <w:rPr>
          <w:rFonts w:ascii="Times New Roman" w:hAnsi="Times New Roman" w:cs="Times New Roman"/>
          <w:i w:val="0"/>
          <w:iCs w:val="0"/>
          <w:sz w:val="24"/>
          <w:szCs w:val="24"/>
        </w:rPr>
        <w:t>067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67790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33EFAD81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67790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790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32F404F0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967790">
        <w:rPr>
          <w:rFonts w:ascii="Times New Roman" w:hAnsi="Times New Roman" w:cs="Times New Roman"/>
          <w:i w:val="0"/>
          <w:sz w:val="24"/>
          <w:szCs w:val="24"/>
        </w:rPr>
        <w:t>Priscilla Marcos Santana de Araújo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67790">
        <w:rPr>
          <w:rFonts w:ascii="Times New Roman" w:hAnsi="Times New Roman" w:cs="Times New Roman"/>
          <w:i w:val="0"/>
          <w:sz w:val="24"/>
          <w:szCs w:val="24"/>
        </w:rPr>
        <w:t>508674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297A6D5D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Dr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a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67790">
        <w:rPr>
          <w:rFonts w:ascii="Times New Roman" w:hAnsi="Times New Roman" w:cs="Times New Roman"/>
          <w:i w:val="0"/>
          <w:sz w:val="24"/>
          <w:szCs w:val="24"/>
        </w:rPr>
        <w:t>Giannine</w:t>
      </w:r>
      <w:proofErr w:type="spellEnd"/>
      <w:r w:rsidR="00967790">
        <w:rPr>
          <w:rFonts w:ascii="Times New Roman" w:hAnsi="Times New Roman" w:cs="Times New Roman"/>
          <w:i w:val="0"/>
          <w:sz w:val="24"/>
          <w:szCs w:val="24"/>
        </w:rPr>
        <w:t xml:space="preserve"> Roberta Marcelino de Souza Franca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.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790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C2C0D37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67790">
        <w:rPr>
          <w:rFonts w:ascii="Times New Roman" w:hAnsi="Times New Roman" w:cs="Times New Roman"/>
          <w:i w:val="0"/>
          <w:sz w:val="24"/>
          <w:szCs w:val="24"/>
        </w:rPr>
        <w:t>03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779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7790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D3D851" w14:textId="77777777" w:rsidR="00967790" w:rsidRDefault="00967790" w:rsidP="009677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B19F4" w14:textId="22B3DA8B" w:rsidR="00967790" w:rsidRPr="00483B7A" w:rsidRDefault="00967790" w:rsidP="009677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87F5E10" w14:textId="77777777" w:rsidR="00967790" w:rsidRPr="00483B7A" w:rsidRDefault="00967790" w:rsidP="009677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32E84BA0" w14:textId="3EF6F222" w:rsidR="00967790" w:rsidRPr="00967790" w:rsidRDefault="00967790" w:rsidP="0096779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lang w:val="en-US"/>
        </w:rPr>
        <w:tab/>
      </w:r>
    </w:p>
    <w:sectPr w:rsidR="00967790" w:rsidRPr="00967790" w:rsidSect="00967790">
      <w:headerReference w:type="default" r:id="rId8"/>
      <w:footerReference w:type="default" r:id="rId9"/>
      <w:pgSz w:w="11906" w:h="16838" w:code="9"/>
      <w:pgMar w:top="2552" w:right="1134" w:bottom="28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B0CC" w14:textId="690A711B" w:rsidR="00184235" w:rsidRPr="00967790" w:rsidRDefault="00184235" w:rsidP="00967790">
    <w:pPr>
      <w:pStyle w:val="Rodap"/>
    </w:pPr>
    <w:r w:rsidRPr="0096779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93274434" name="Imagem 293274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67790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2021-09-24T14:34:00Z</cp:lastPrinted>
  <dcterms:created xsi:type="dcterms:W3CDTF">2023-07-03T16:08:00Z</dcterms:created>
  <dcterms:modified xsi:type="dcterms:W3CDTF">2023-07-03T16:08:00Z</dcterms:modified>
</cp:coreProperties>
</file>