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F6DF" w14:textId="0DFC532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2409D">
        <w:rPr>
          <w:b/>
          <w:caps/>
          <w:sz w:val="24"/>
          <w:szCs w:val="24"/>
        </w:rPr>
        <w:t>403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2409D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32409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513858">
        <w:rPr>
          <w:b/>
          <w:caps/>
          <w:sz w:val="24"/>
          <w:szCs w:val="24"/>
        </w:rPr>
        <w:t>2020</w:t>
      </w:r>
    </w:p>
    <w:p w14:paraId="7183B78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524B33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FD65CE" w14:textId="4C87BD0E" w:rsidR="00B23D79" w:rsidRDefault="00D06230" w:rsidP="00B23D7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</w:t>
      </w:r>
      <w:r w:rsidR="00513858">
        <w:rPr>
          <w:rFonts w:ascii="Times New Roman" w:hAnsi="Times New Roman" w:cs="Times New Roman"/>
          <w:sz w:val="24"/>
          <w:szCs w:val="24"/>
        </w:rPr>
        <w:t>arecer Técnico n.0</w:t>
      </w:r>
      <w:r w:rsidR="0032409D">
        <w:rPr>
          <w:rFonts w:ascii="Times New Roman" w:hAnsi="Times New Roman" w:cs="Times New Roman"/>
          <w:sz w:val="24"/>
          <w:szCs w:val="24"/>
        </w:rPr>
        <w:t>4</w:t>
      </w:r>
      <w:r w:rsidR="00513858">
        <w:rPr>
          <w:rFonts w:ascii="Times New Roman" w:hAnsi="Times New Roman" w:cs="Times New Roman"/>
          <w:sz w:val="24"/>
          <w:szCs w:val="24"/>
        </w:rPr>
        <w:t xml:space="preserve">8/2020, elaborado pela </w:t>
      </w:r>
      <w:r w:rsidR="0032409D">
        <w:rPr>
          <w:rFonts w:ascii="Times New Roman" w:hAnsi="Times New Roman" w:cs="Times New Roman"/>
          <w:sz w:val="24"/>
          <w:szCs w:val="24"/>
        </w:rPr>
        <w:t xml:space="preserve">Conselheira Virna Liza Pereira Chaves </w:t>
      </w:r>
      <w:proofErr w:type="spellStart"/>
      <w:r w:rsidR="0032409D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32409D">
        <w:rPr>
          <w:rFonts w:ascii="Times New Roman" w:hAnsi="Times New Roman" w:cs="Times New Roman"/>
          <w:sz w:val="24"/>
          <w:szCs w:val="24"/>
        </w:rPr>
        <w:t xml:space="preserve">, </w:t>
      </w:r>
      <w:r w:rsidR="00513858">
        <w:rPr>
          <w:rFonts w:ascii="Times New Roman" w:hAnsi="Times New Roman" w:cs="Times New Roman"/>
          <w:sz w:val="24"/>
          <w:szCs w:val="24"/>
        </w:rPr>
        <w:t xml:space="preserve">sobre </w:t>
      </w:r>
      <w:r w:rsidR="0032409D">
        <w:rPr>
          <w:rFonts w:ascii="Times New Roman" w:hAnsi="Times New Roman" w:cs="Times New Roman"/>
          <w:sz w:val="24"/>
          <w:szCs w:val="24"/>
        </w:rPr>
        <w:t>o conteúdo do Processo n. 041/2020</w:t>
      </w:r>
      <w:r w:rsidR="0051385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128CE49D" w14:textId="750764FB" w:rsidR="00B23D79" w:rsidRPr="00B23D79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n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 xml:space="preserve">Parecer 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>n. 0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4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>8/2020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123978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14:paraId="422B1A93" w14:textId="1496924B" w:rsidR="00D06230" w:rsidRDefault="00D06230" w:rsidP="00B23D7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Vossa Senhoria deverá emitir seu voto na próxima reunião de Plenário.  </w:t>
      </w:r>
    </w:p>
    <w:p w14:paraId="505F4120" w14:textId="41A841BE" w:rsidR="00D06230" w:rsidRPr="0032409D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EEF435" w14:textId="77777777" w:rsidR="0032409D" w:rsidRPr="00C51793" w:rsidRDefault="0032409D" w:rsidP="0032409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594F0D" w14:textId="19785AA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E623A" w14:textId="77777777" w:rsidR="00D50CE3" w:rsidRPr="00344E9E" w:rsidRDefault="00D50CE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EDBBFA" w14:textId="3829BC60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240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3240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32409D">
        <w:rPr>
          <w:rFonts w:ascii="Times New Roman" w:hAnsi="Times New Roman" w:cs="Times New Roman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516BA5" w14:textId="5D2DD84E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2409D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B5C4E" w14:textId="40936DBB"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2409D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4B30DB21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C1CBA" w14:textId="77777777" w:rsidR="00EA404B" w:rsidRDefault="00EA404B" w:rsidP="00001480">
      <w:pPr>
        <w:spacing w:after="0" w:line="240" w:lineRule="auto"/>
      </w:pPr>
      <w:r>
        <w:separator/>
      </w:r>
    </w:p>
  </w:endnote>
  <w:endnote w:type="continuationSeparator" w:id="0">
    <w:p w14:paraId="62AAE72A" w14:textId="77777777" w:rsidR="00EA404B" w:rsidRDefault="00EA404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881D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06A22A" w14:textId="77777777"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5881919" w14:textId="77777777"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6137A707" w14:textId="77777777"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2F0F944E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353B4" w14:textId="77777777" w:rsidR="00EA404B" w:rsidRDefault="00EA404B" w:rsidP="00001480">
      <w:pPr>
        <w:spacing w:after="0" w:line="240" w:lineRule="auto"/>
      </w:pPr>
      <w:r>
        <w:separator/>
      </w:r>
    </w:p>
  </w:footnote>
  <w:footnote w:type="continuationSeparator" w:id="0">
    <w:p w14:paraId="1B963487" w14:textId="77777777" w:rsidR="00EA404B" w:rsidRDefault="00EA404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2FF63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775DA6C" wp14:editId="5F493D2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C5D4B" w14:textId="77777777" w:rsidR="00FE5C69" w:rsidRDefault="00FE5C69" w:rsidP="002F663E">
    <w:pPr>
      <w:pStyle w:val="Cabealho"/>
    </w:pPr>
  </w:p>
  <w:p w14:paraId="1583E868" w14:textId="77777777" w:rsidR="00FE5C69" w:rsidRDefault="00FE5C69" w:rsidP="002F663E">
    <w:pPr>
      <w:pStyle w:val="Cabealho"/>
      <w:jc w:val="center"/>
    </w:pPr>
  </w:p>
  <w:p w14:paraId="00778F50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5C1A604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409D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85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28AD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55677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3D79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0CE3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04B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D18ABB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0D3FF7-8FA6-4150-A499-9B4B47D3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2020-07-01T20:15:00Z</cp:lastPrinted>
  <dcterms:created xsi:type="dcterms:W3CDTF">2020-09-23T21:08:00Z</dcterms:created>
  <dcterms:modified xsi:type="dcterms:W3CDTF">2020-09-23T21:08:00Z</dcterms:modified>
</cp:coreProperties>
</file>