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03D9EFC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4E1F9F">
        <w:rPr>
          <w:b/>
          <w:caps/>
          <w:sz w:val="22"/>
          <w:szCs w:val="22"/>
        </w:rPr>
        <w:t>404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E1F9F">
        <w:rPr>
          <w:b/>
          <w:caps/>
          <w:sz w:val="22"/>
          <w:szCs w:val="22"/>
        </w:rPr>
        <w:t>24 DE JULHO DE 2025</w:t>
      </w:r>
    </w:p>
    <w:p w14:paraId="71DF6E1F" w14:textId="77777777" w:rsidR="004E1F9F" w:rsidRPr="004E1F9F" w:rsidRDefault="004E1F9F" w:rsidP="004E1F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4E1F9F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F51E74B" w14:textId="77777777" w:rsidR="007869F1" w:rsidRPr="004E1F9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4E1F9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4E1F9F">
        <w:rPr>
          <w:rFonts w:ascii="Times New Roman" w:hAnsi="Times New Roman" w:cs="Times New Roman"/>
          <w:sz w:val="24"/>
          <w:szCs w:val="24"/>
        </w:rPr>
        <w:t>593</w:t>
      </w:r>
      <w:r w:rsidR="007D5EE4" w:rsidRPr="004E1F9F">
        <w:rPr>
          <w:rFonts w:ascii="Times New Roman" w:hAnsi="Times New Roman" w:cs="Times New Roman"/>
          <w:sz w:val="24"/>
          <w:szCs w:val="24"/>
        </w:rPr>
        <w:t>/</w:t>
      </w:r>
      <w:r w:rsidR="002137F0" w:rsidRPr="004E1F9F">
        <w:rPr>
          <w:rFonts w:ascii="Times New Roman" w:hAnsi="Times New Roman" w:cs="Times New Roman"/>
          <w:sz w:val="24"/>
          <w:szCs w:val="24"/>
        </w:rPr>
        <w:t>2018</w:t>
      </w:r>
      <w:r w:rsidRPr="004E1F9F">
        <w:rPr>
          <w:rFonts w:ascii="Times New Roman" w:hAnsi="Times New Roman" w:cs="Times New Roman"/>
          <w:sz w:val="24"/>
          <w:szCs w:val="24"/>
        </w:rPr>
        <w:t>.</w:t>
      </w:r>
    </w:p>
    <w:p w14:paraId="205E3D49" w14:textId="77777777" w:rsidR="00C70BF0" w:rsidRPr="004E1F9F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28C40DB5" w:rsidR="007869F1" w:rsidRPr="004E1F9F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4E1F9F">
        <w:rPr>
          <w:rFonts w:ascii="Times New Roman" w:hAnsi="Times New Roman" w:cs="Times New Roman"/>
          <w:sz w:val="24"/>
          <w:szCs w:val="24"/>
        </w:rPr>
        <w:t xml:space="preserve">o ofício n. 016/2025/GEM/SANTACASA solicitando a substituição de membro da Comissão de Ética da </w:t>
      </w:r>
      <w:r w:rsidR="004E1F9F" w:rsidRPr="004E1F9F">
        <w:rPr>
          <w:rFonts w:ascii="Times New Roman" w:hAnsi="Times New Roman" w:cs="Times New Roman"/>
          <w:sz w:val="24"/>
          <w:szCs w:val="24"/>
        </w:rPr>
        <w:t>Associação Beneficente de Campo Grande/MS – Santa Casa</w:t>
      </w:r>
      <w:r w:rsidRPr="004E1F9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044E92FA" w:rsidR="007D5EE4" w:rsidRPr="00273EDB" w:rsidRDefault="00D2567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</w:t>
      </w:r>
      <w:r w:rsidR="00FD742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 Ética </w:t>
      </w:r>
      <w:r w:rsidR="004E1F9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de Campo Grande/MS – Santa Casa</w:t>
      </w:r>
      <w:r w:rsidR="00910518" w:rsidRPr="004E1F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5B7B9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14:paraId="37C8B401" w14:textId="77777777" w:rsidR="00273EDB" w:rsidRDefault="00273EDB" w:rsidP="00273ED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DEEDFC6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 xml:space="preserve">- </w:t>
      </w:r>
      <w:bookmarkStart w:id="1" w:name="_Hlk151034589"/>
      <w:r w:rsidRPr="00273EDB">
        <w:rPr>
          <w:rFonts w:ascii="Times New Roman" w:hAnsi="Times New Roman" w:cs="Times New Roman"/>
        </w:rPr>
        <w:t xml:space="preserve">Dra. Leticia Ramires Figueiredo, Coren-MS n. 584921-ENF </w:t>
      </w:r>
      <w:bookmarkEnd w:id="1"/>
      <w:r w:rsidRPr="00273EDB">
        <w:rPr>
          <w:rFonts w:ascii="Times New Roman" w:hAnsi="Times New Roman" w:cs="Times New Roman"/>
        </w:rPr>
        <w:t>– Presidente;</w:t>
      </w:r>
    </w:p>
    <w:p w14:paraId="600B9C2C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Viviane Sandim Nolasco, Coren-MS n. 302087-ENF – Vice Presidente;</w:t>
      </w:r>
    </w:p>
    <w:p w14:paraId="38733DBE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Renata Magalhães Antero da Silva, Coren-MS n. 447832-ENF – Secretaria;</w:t>
      </w:r>
    </w:p>
    <w:p w14:paraId="3814823B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Monica de Souza Reis, Coren-MS n. 554089-ENF – Membro;</w:t>
      </w:r>
    </w:p>
    <w:p w14:paraId="05D4F3F8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Rosilei Nunes de Oliveira Coren-MS n. 591113-ENF – Membro;</w:t>
      </w:r>
    </w:p>
    <w:p w14:paraId="55A01F19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Amanda Laurenn dos Santos, Coren-MS n. 708008-ENF – Membro;</w:t>
      </w:r>
    </w:p>
    <w:p w14:paraId="7AD5F026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Elida Ojeda Cabrocha, Coren-MS n. 1210843-TE – Membro;</w:t>
      </w:r>
    </w:p>
    <w:p w14:paraId="7C6ADB7C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Patrícia dos Santos Silva, Coren-MS n. 550177-TE – Membro;</w:t>
      </w:r>
    </w:p>
    <w:p w14:paraId="2A7323A7" w14:textId="36E0231B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Andreia Fernanda da Conceição da Costa dos Santos, Coren-MS n. 416874-TE – Membro;</w:t>
      </w:r>
    </w:p>
    <w:p w14:paraId="1E2B7E09" w14:textId="4FAF9574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Sr. Adriano Maia Fortes, Coren-MS n. 1651907-TE – Membro e;</w:t>
      </w:r>
    </w:p>
    <w:p w14:paraId="058ED3E0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Aline Duarte Cabreira, Coren-MS n. 1702909-TE - Membro;</w:t>
      </w:r>
    </w:p>
    <w:p w14:paraId="1FFC8AF2" w14:textId="77777777" w:rsidR="00273EDB" w:rsidRPr="00273EDB" w:rsidRDefault="00273EDB" w:rsidP="00273ED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E724352" w14:textId="77777777" w:rsidR="00273EDB" w:rsidRPr="00273EDB" w:rsidRDefault="00273EDB" w:rsidP="00273E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565B3818" w14:textId="417451D3" w:rsidR="000F014E" w:rsidRPr="004E1F9F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10A8" w:rsidRPr="00BE10A8">
        <w:rPr>
          <w:rFonts w:ascii="Times New Roman" w:hAnsi="Times New Roman" w:cs="Times New Roman"/>
          <w:i w:val="0"/>
          <w:iCs w:val="0"/>
          <w:sz w:val="24"/>
          <w:szCs w:val="24"/>
        </w:rPr>
        <w:t>Dra. Leticia Ramires Figueiredo, Coren-MS n. 584921-ENF</w:t>
      </w:r>
      <w:r w:rsidR="00273E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83CF5B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FB69958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3CD3D0EF" w:rsidR="007869F1" w:rsidRPr="004E1F9F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3EDB">
        <w:rPr>
          <w:rFonts w:ascii="Times New Roman" w:hAnsi="Times New Roman" w:cs="Times New Roman"/>
          <w:i w:val="0"/>
          <w:sz w:val="24"/>
          <w:szCs w:val="24"/>
        </w:rPr>
        <w:t>24 de julho de 2025</w:t>
      </w:r>
      <w:r w:rsidR="007869F1" w:rsidRPr="004E1F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3047" w14:textId="77777777" w:rsidR="00783AB1" w:rsidRDefault="00783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59564B" w14:textId="77777777" w:rsidR="00273EDB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A355BF" w14:textId="77777777" w:rsidR="00273EDB" w:rsidRPr="004E1F9F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A50DBD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450CDCA8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197A006F" w14:textId="77777777" w:rsidR="00273EDB" w:rsidRPr="00C0694E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786F6F46" w14:textId="77777777" w:rsidR="00273EDB" w:rsidRPr="008967AD" w:rsidRDefault="00273EDB" w:rsidP="00273EDB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5B50F16E" w:rsidR="00F824B7" w:rsidRPr="004E1F9F" w:rsidRDefault="00F824B7" w:rsidP="00967BB9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4E1F9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8223333">
    <w:abstractNumId w:val="3"/>
  </w:num>
  <w:num w:numId="2" w16cid:durableId="1133058749">
    <w:abstractNumId w:val="4"/>
  </w:num>
  <w:num w:numId="3" w16cid:durableId="286281537">
    <w:abstractNumId w:val="1"/>
  </w:num>
  <w:num w:numId="4" w16cid:durableId="1427575862">
    <w:abstractNumId w:val="7"/>
  </w:num>
  <w:num w:numId="5" w16cid:durableId="451478772">
    <w:abstractNumId w:val="6"/>
  </w:num>
  <w:num w:numId="6" w16cid:durableId="1878809162">
    <w:abstractNumId w:val="8"/>
  </w:num>
  <w:num w:numId="7" w16cid:durableId="1513686399">
    <w:abstractNumId w:val="0"/>
  </w:num>
  <w:num w:numId="8" w16cid:durableId="1073351946">
    <w:abstractNumId w:val="2"/>
  </w:num>
  <w:num w:numId="9" w16cid:durableId="677119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4CB0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713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ED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1F9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3AB1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6D54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0A8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67E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6C44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42E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2025-07-24T13:15:00Z</dcterms:created>
  <dcterms:modified xsi:type="dcterms:W3CDTF">2025-10-10T01:48:00Z</dcterms:modified>
</cp:coreProperties>
</file>