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5403">
        <w:rPr>
          <w:b/>
          <w:caps/>
          <w:sz w:val="24"/>
          <w:szCs w:val="24"/>
        </w:rPr>
        <w:t>40</w:t>
      </w:r>
      <w:r w:rsidR="000D2AA4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955403">
        <w:rPr>
          <w:b/>
          <w:caps/>
          <w:sz w:val="24"/>
          <w:szCs w:val="24"/>
        </w:rPr>
        <w:t>1</w:t>
      </w:r>
      <w:r w:rsidR="000D2AA4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955403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0D2AA4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011A8C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186BDC">
        <w:rPr>
          <w:rFonts w:ascii="Times New Roman" w:hAnsi="Times New Roman" w:cs="Times New Roman"/>
        </w:rPr>
        <w:t>Processo de Administrativo</w:t>
      </w:r>
      <w:r w:rsidR="00007900" w:rsidRPr="001601D8">
        <w:rPr>
          <w:rFonts w:ascii="Times New Roman" w:hAnsi="Times New Roman" w:cs="Times New Roman"/>
        </w:rPr>
        <w:t xml:space="preserve"> n. </w:t>
      </w:r>
      <w:r w:rsidR="000D2AA4">
        <w:rPr>
          <w:rFonts w:ascii="Times New Roman" w:hAnsi="Times New Roman" w:cs="Times New Roman"/>
        </w:rPr>
        <w:t>3</w:t>
      </w:r>
      <w:r w:rsidR="00186BDC">
        <w:rPr>
          <w:rFonts w:ascii="Times New Roman" w:hAnsi="Times New Roman" w:cs="Times New Roman"/>
        </w:rPr>
        <w:t>2</w:t>
      </w:r>
      <w:r w:rsidR="000D2AA4">
        <w:rPr>
          <w:rFonts w:ascii="Times New Roman" w:hAnsi="Times New Roman" w:cs="Times New Roman"/>
        </w:rPr>
        <w:t>0</w:t>
      </w:r>
      <w:r w:rsidR="00007900" w:rsidRPr="001601D8">
        <w:rPr>
          <w:rFonts w:ascii="Times New Roman" w:hAnsi="Times New Roman" w:cs="Times New Roman"/>
        </w:rPr>
        <w:t xml:space="preserve">/2019 </w:t>
      </w:r>
      <w:r w:rsidR="00A51CF3" w:rsidRPr="001601D8">
        <w:rPr>
          <w:rFonts w:ascii="Times New Roman" w:hAnsi="Times New Roman" w:cs="Times New Roman"/>
        </w:rPr>
        <w:t>–</w:t>
      </w:r>
      <w:r w:rsidR="00A51CF3">
        <w:rPr>
          <w:rFonts w:ascii="Times New Roman" w:hAnsi="Times New Roman" w:cs="Times New Roman"/>
        </w:rPr>
        <w:t xml:space="preserve"> Interdição</w:t>
      </w:r>
      <w:r w:rsidR="008B0821">
        <w:rPr>
          <w:rFonts w:ascii="Times New Roman" w:hAnsi="Times New Roman" w:cs="Times New Roman"/>
        </w:rPr>
        <w:t xml:space="preserve"> Ética do Hospital </w:t>
      </w:r>
      <w:bookmarkStart w:id="0" w:name="_Hlk14179438"/>
      <w:r w:rsidR="000D2AA4">
        <w:rPr>
          <w:rFonts w:ascii="Times New Roman" w:hAnsi="Times New Roman" w:cs="Times New Roman"/>
        </w:rPr>
        <w:t>Beneficente Rita Antônio Maciel Godoy, no município de Caracol</w:t>
      </w:r>
      <w:r w:rsidR="00A51CF3">
        <w:rPr>
          <w:rFonts w:ascii="Times New Roman" w:hAnsi="Times New Roman" w:cs="Times New Roman"/>
        </w:rPr>
        <w:t>/MS</w:t>
      </w:r>
      <w:bookmarkEnd w:id="0"/>
      <w:r w:rsidR="008B0821">
        <w:rPr>
          <w:rFonts w:ascii="Times New Roman" w:hAnsi="Times New Roman" w:cs="Times New Roman"/>
        </w:rPr>
        <w:t>,</w:t>
      </w:r>
      <w:r w:rsidR="00186BDC">
        <w:rPr>
          <w:rFonts w:ascii="Times New Roman" w:hAnsi="Times New Roman" w:cs="Times New Roman"/>
        </w:rPr>
        <w:t xml:space="preserve">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:rsidR="007869F1" w:rsidRPr="001601D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1" w:name="_Hlk14099529"/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bookmarkStart w:id="2" w:name="_Hlk14179498"/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Duarte, Coren-MS n.85775 e colabora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or membro da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Comissão </w:t>
      </w:r>
      <w:r w:rsidR="008B0821" w:rsidRPr="008B0821">
        <w:rPr>
          <w:rFonts w:ascii="Times New Roman" w:hAnsi="Times New Roman" w:cs="Times New Roman"/>
          <w:i w:val="0"/>
          <w:iCs w:val="0"/>
          <w:sz w:val="22"/>
          <w:szCs w:val="22"/>
        </w:rPr>
        <w:t>para apurar os fatos para Interdição Ética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Enfermeiro </w:t>
      </w:r>
      <w:r w:rsidR="008B0821" w:rsidRP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Dr. 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Juliano Souza Graciose</w:t>
      </w:r>
      <w:r w:rsidR="008B0821" w:rsidRP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Coren-MS n. 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576990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2"/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1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inspeção no Hospital </w:t>
      </w:r>
      <w:r w:rsidR="000D2AA4" w:rsidRPr="000D2AA4">
        <w:rPr>
          <w:rFonts w:ascii="Times New Roman" w:hAnsi="Times New Roman" w:cs="Times New Roman"/>
          <w:i w:val="0"/>
          <w:iCs w:val="0"/>
          <w:sz w:val="22"/>
          <w:szCs w:val="22"/>
        </w:rPr>
        <w:t>Beneficente Rita Antônio Maciel Godoy, no município de Caracol/MS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dias 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7151B7">
        <w:rPr>
          <w:rFonts w:ascii="Times New Roman" w:hAnsi="Times New Roman" w:cs="Times New Roman"/>
          <w:i w:val="0"/>
          <w:iCs w:val="0"/>
          <w:sz w:val="22"/>
          <w:szCs w:val="22"/>
        </w:rPr>
        <w:t>7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7151B7">
        <w:rPr>
          <w:rFonts w:ascii="Times New Roman" w:hAnsi="Times New Roman" w:cs="Times New Roman"/>
          <w:i w:val="0"/>
          <w:iCs w:val="0"/>
          <w:sz w:val="22"/>
          <w:szCs w:val="22"/>
        </w:rPr>
        <w:t>8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D2AA4" w:rsidRPr="000D2AA4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Duarte, Coren-MS n.85775 e colaborador Dr. Juliano Souza Graciose, Coren-MS n. 576990,</w:t>
      </w:r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diária</w:t>
      </w:r>
      <w:r w:rsidR="00AC4525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cujas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AC4525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AC4525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0D2AA4" w:rsidRPr="000D2AA4">
        <w:rPr>
          <w:rFonts w:ascii="Times New Roman" w:hAnsi="Times New Roman" w:cs="Times New Roman"/>
          <w:i w:val="0"/>
          <w:sz w:val="22"/>
          <w:szCs w:val="22"/>
        </w:rPr>
        <w:t xml:space="preserve"> Dr. Sebastião Junior Henrique Duarte, Coren-MS n.85775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</w:t>
      </w:r>
      <w:r w:rsidR="00AC4525" w:rsidRPr="00AC452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 xml:space="preserve">caminhonete Nissan </w:t>
      </w:r>
      <w:proofErr w:type="spellStart"/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>Frontier</w:t>
      </w:r>
      <w:proofErr w:type="spellEnd"/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 xml:space="preserve"> 4x4, placa HSU8776,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no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s dias </w:t>
      </w:r>
      <w:r w:rsidR="000D2AA4">
        <w:rPr>
          <w:rFonts w:ascii="Times New Roman" w:hAnsi="Times New Roman" w:cs="Times New Roman"/>
          <w:i w:val="0"/>
          <w:sz w:val="22"/>
          <w:szCs w:val="22"/>
        </w:rPr>
        <w:t>1</w:t>
      </w:r>
      <w:r w:rsidR="007151B7">
        <w:rPr>
          <w:rFonts w:ascii="Times New Roman" w:hAnsi="Times New Roman" w:cs="Times New Roman"/>
          <w:i w:val="0"/>
          <w:sz w:val="22"/>
          <w:szCs w:val="22"/>
        </w:rPr>
        <w:t>7</w:t>
      </w:r>
      <w:r w:rsidR="000D2AA4">
        <w:rPr>
          <w:rFonts w:ascii="Times New Roman" w:hAnsi="Times New Roman" w:cs="Times New Roman"/>
          <w:i w:val="0"/>
          <w:sz w:val="22"/>
          <w:szCs w:val="22"/>
        </w:rPr>
        <w:t xml:space="preserve"> e 1</w:t>
      </w:r>
      <w:r w:rsidR="007151B7">
        <w:rPr>
          <w:rFonts w:ascii="Times New Roman" w:hAnsi="Times New Roman" w:cs="Times New Roman"/>
          <w:i w:val="0"/>
          <w:sz w:val="22"/>
          <w:szCs w:val="22"/>
        </w:rPr>
        <w:t>8</w:t>
      </w:r>
      <w:bookmarkStart w:id="3" w:name="_GoBack"/>
      <w:bookmarkEnd w:id="3"/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de ju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>l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ho de 2019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95937">
        <w:rPr>
          <w:rFonts w:ascii="Times New Roman" w:hAnsi="Times New Roman" w:cs="Times New Roman"/>
          <w:sz w:val="24"/>
          <w:szCs w:val="24"/>
        </w:rPr>
        <w:t>1</w:t>
      </w:r>
      <w:r w:rsidR="000D2AA4">
        <w:rPr>
          <w:rFonts w:ascii="Times New Roman" w:hAnsi="Times New Roman" w:cs="Times New Roman"/>
          <w:sz w:val="24"/>
          <w:szCs w:val="24"/>
        </w:rPr>
        <w:t>6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95937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0D2AA4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AA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A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11A8C">
        <w:rPr>
          <w:rFonts w:ascii="Times New Roman" w:hAnsi="Times New Roman" w:cs="Times New Roman"/>
          <w:sz w:val="24"/>
          <w:szCs w:val="24"/>
        </w:rPr>
        <w:t>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D2AA4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1A8C">
        <w:rPr>
          <w:rFonts w:ascii="Times New Roman" w:hAnsi="Times New Roman" w:cs="Times New Roman"/>
          <w:sz w:val="24"/>
          <w:szCs w:val="24"/>
        </w:rPr>
        <w:t>Tesoureiro</w:t>
      </w:r>
    </w:p>
    <w:p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D2AA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Coren-MS n. </w:t>
      </w:r>
      <w:r w:rsidR="00186BDC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AA4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51B7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4525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465777D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5213-A501-4791-9E15-45C599CE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</cp:revision>
  <cp:lastPrinted>2019-07-17T16:09:00Z</cp:lastPrinted>
  <dcterms:created xsi:type="dcterms:W3CDTF">2019-07-16T18:28:00Z</dcterms:created>
  <dcterms:modified xsi:type="dcterms:W3CDTF">2019-07-17T16:16:00Z</dcterms:modified>
</cp:coreProperties>
</file>