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8B06A" w14:textId="54DE6611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06574C">
        <w:rPr>
          <w:b/>
          <w:caps/>
          <w:sz w:val="24"/>
          <w:szCs w:val="24"/>
        </w:rPr>
        <w:t>409</w:t>
      </w:r>
      <w:r w:rsidR="00926D4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06574C">
        <w:rPr>
          <w:b/>
          <w:caps/>
          <w:sz w:val="24"/>
          <w:szCs w:val="24"/>
        </w:rPr>
        <w:t>29</w:t>
      </w:r>
      <w:r w:rsidRPr="00113914">
        <w:rPr>
          <w:b/>
          <w:caps/>
          <w:sz w:val="24"/>
          <w:szCs w:val="24"/>
        </w:rPr>
        <w:t xml:space="preserve"> de </w:t>
      </w:r>
      <w:r w:rsidR="0006574C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</w:t>
      </w:r>
      <w:r w:rsidR="002C4352">
        <w:rPr>
          <w:b/>
          <w:caps/>
          <w:sz w:val="24"/>
          <w:szCs w:val="24"/>
        </w:rPr>
        <w:t>202</w:t>
      </w:r>
      <w:r w:rsidR="0006574C">
        <w:rPr>
          <w:b/>
          <w:caps/>
          <w:sz w:val="24"/>
          <w:szCs w:val="24"/>
        </w:rPr>
        <w:t>5</w:t>
      </w:r>
    </w:p>
    <w:p w14:paraId="0381FA28" w14:textId="77777777" w:rsidR="0006574C" w:rsidRDefault="0006574C" w:rsidP="0006574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Secretária,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>
        <w:rPr>
          <w:rFonts w:ascii="Times New Roman" w:hAnsi="Times New Roman" w:cs="Times New Roman"/>
          <w:sz w:val="24"/>
          <w:szCs w:val="24"/>
        </w:rPr>
        <w:t xml:space="preserve">. 5.905, de 12 de julho de 1973, </w:t>
      </w:r>
      <w:r w:rsidRPr="00D221C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Pr="001F1CD0">
        <w:rPr>
          <w:rFonts w:ascii="Times New Roman" w:hAnsi="Times New Roman" w:cs="Times New Roman"/>
          <w:sz w:val="24"/>
          <w:szCs w:val="24"/>
        </w:rPr>
        <w:t>;</w:t>
      </w:r>
    </w:p>
    <w:p w14:paraId="2C66764C" w14:textId="656FF951" w:rsidR="0006574C" w:rsidRDefault="0006574C" w:rsidP="0006574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solicitação de </w:t>
      </w:r>
      <w:bookmarkStart w:id="0" w:name="_Hlk204671020"/>
      <w:r w:rsidRPr="0006574C">
        <w:rPr>
          <w:rFonts w:ascii="Times New Roman" w:hAnsi="Times New Roman" w:cs="Times New Roman"/>
          <w:sz w:val="24"/>
          <w:szCs w:val="24"/>
        </w:rPr>
        <w:t xml:space="preserve">treinamento voltado aos enfermeiros do </w:t>
      </w:r>
      <w:bookmarkStart w:id="1" w:name="_Hlk204670915"/>
      <w:r w:rsidRPr="0006574C">
        <w:rPr>
          <w:rFonts w:ascii="Times New Roman" w:hAnsi="Times New Roman" w:cs="Times New Roman"/>
          <w:sz w:val="24"/>
          <w:szCs w:val="24"/>
        </w:rPr>
        <w:t xml:space="preserve">Pronto-socorro da santa Casa de </w:t>
      </w:r>
      <w:r>
        <w:rPr>
          <w:rFonts w:ascii="Times New Roman" w:hAnsi="Times New Roman" w:cs="Times New Roman"/>
          <w:sz w:val="24"/>
          <w:szCs w:val="24"/>
        </w:rPr>
        <w:t>Cam</w:t>
      </w:r>
      <w:r w:rsidRPr="0006574C">
        <w:rPr>
          <w:rFonts w:ascii="Times New Roman" w:hAnsi="Times New Roman" w:cs="Times New Roman"/>
          <w:sz w:val="24"/>
          <w:szCs w:val="24"/>
        </w:rPr>
        <w:t>po Grande</w:t>
      </w:r>
      <w:bookmarkEnd w:id="1"/>
      <w:r w:rsidR="002E306A">
        <w:rPr>
          <w:rFonts w:ascii="Times New Roman" w:hAnsi="Times New Roman" w:cs="Times New Roman"/>
          <w:sz w:val="24"/>
          <w:szCs w:val="24"/>
        </w:rPr>
        <w:t>/MS</w:t>
      </w:r>
      <w:r w:rsidRPr="0006574C">
        <w:rPr>
          <w:rFonts w:ascii="Times New Roman" w:hAnsi="Times New Roman" w:cs="Times New Roman"/>
          <w:sz w:val="24"/>
          <w:szCs w:val="24"/>
        </w:rPr>
        <w:t xml:space="preserve">, com o tema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06574C">
        <w:rPr>
          <w:rFonts w:ascii="Times New Roman" w:hAnsi="Times New Roman" w:cs="Times New Roman"/>
          <w:sz w:val="24"/>
          <w:szCs w:val="24"/>
        </w:rPr>
        <w:t>Classificação de Risco em Obstetrícia</w:t>
      </w:r>
      <w:r>
        <w:rPr>
          <w:rFonts w:ascii="Times New Roman" w:hAnsi="Times New Roman" w:cs="Times New Roman"/>
          <w:sz w:val="24"/>
          <w:szCs w:val="24"/>
        </w:rPr>
        <w:t xml:space="preserve">” 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06574C">
        <w:rPr>
          <w:rFonts w:ascii="Times New Roman" w:hAnsi="Times New Roman" w:cs="Times New Roman"/>
          <w:sz w:val="24"/>
          <w:szCs w:val="24"/>
        </w:rPr>
        <w:t>objetivo é capacitar a equipe de enfermage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06574C">
        <w:rPr>
          <w:rFonts w:ascii="Times New Roman" w:hAnsi="Times New Roman" w:cs="Times New Roman"/>
          <w:sz w:val="24"/>
          <w:szCs w:val="24"/>
        </w:rPr>
        <w:t xml:space="preserve"> par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6574C">
        <w:rPr>
          <w:rFonts w:ascii="Times New Roman" w:hAnsi="Times New Roman" w:cs="Times New Roman"/>
          <w:sz w:val="24"/>
          <w:szCs w:val="24"/>
        </w:rPr>
        <w:t xml:space="preserve"> oferecer um atendimento mais qualificado, seguro e resolutivo às gestantes que buscam assist</w:t>
      </w:r>
      <w:r>
        <w:rPr>
          <w:rFonts w:ascii="Times New Roman" w:hAnsi="Times New Roman" w:cs="Times New Roman"/>
          <w:sz w:val="24"/>
          <w:szCs w:val="24"/>
        </w:rPr>
        <w:t>ê</w:t>
      </w:r>
      <w:r w:rsidRPr="0006574C">
        <w:rPr>
          <w:rFonts w:ascii="Times New Roman" w:hAnsi="Times New Roman" w:cs="Times New Roman"/>
          <w:sz w:val="24"/>
          <w:szCs w:val="24"/>
        </w:rPr>
        <w:t>ncia</w:t>
      </w:r>
      <w:r w:rsidR="002E306A">
        <w:rPr>
          <w:rFonts w:ascii="Times New Roman" w:hAnsi="Times New Roman" w:cs="Times New Roman"/>
          <w:sz w:val="24"/>
          <w:szCs w:val="24"/>
        </w:rPr>
        <w:t xml:space="preserve">. O treinamento acontecerá </w:t>
      </w:r>
      <w:bookmarkStart w:id="2" w:name="_Hlk204671251"/>
      <w:bookmarkStart w:id="3" w:name="_Hlk204671338"/>
      <w:r w:rsidR="002E306A">
        <w:rPr>
          <w:rFonts w:ascii="Times New Roman" w:hAnsi="Times New Roman" w:cs="Times New Roman"/>
          <w:sz w:val="24"/>
          <w:szCs w:val="24"/>
        </w:rPr>
        <w:t xml:space="preserve">nos dias </w:t>
      </w:r>
      <w:r w:rsidR="002E306A" w:rsidRPr="002E306A">
        <w:rPr>
          <w:rFonts w:ascii="Times New Roman" w:hAnsi="Times New Roman" w:cs="Times New Roman"/>
          <w:sz w:val="24"/>
          <w:szCs w:val="24"/>
        </w:rPr>
        <w:t xml:space="preserve">5 e 6 de agosto, </w:t>
      </w:r>
      <w:r w:rsidR="002E306A">
        <w:rPr>
          <w:rFonts w:ascii="Times New Roman" w:hAnsi="Times New Roman" w:cs="Times New Roman"/>
          <w:sz w:val="24"/>
          <w:szCs w:val="24"/>
        </w:rPr>
        <w:t>as</w:t>
      </w:r>
      <w:r w:rsidR="002E306A" w:rsidRPr="002E306A">
        <w:rPr>
          <w:rFonts w:ascii="Times New Roman" w:hAnsi="Times New Roman" w:cs="Times New Roman"/>
          <w:sz w:val="24"/>
          <w:szCs w:val="24"/>
        </w:rPr>
        <w:t xml:space="preserve"> </w:t>
      </w:r>
      <w:r w:rsidR="002E306A">
        <w:rPr>
          <w:rFonts w:ascii="Times New Roman" w:hAnsi="Times New Roman" w:cs="Times New Roman"/>
          <w:sz w:val="24"/>
          <w:szCs w:val="24"/>
        </w:rPr>
        <w:t>09:00 horas</w:t>
      </w:r>
      <w:r w:rsidR="002E306A" w:rsidRPr="002E306A">
        <w:rPr>
          <w:rFonts w:ascii="Times New Roman" w:hAnsi="Times New Roman" w:cs="Times New Roman"/>
          <w:sz w:val="24"/>
          <w:szCs w:val="24"/>
        </w:rPr>
        <w:t xml:space="preserve">, na </w:t>
      </w:r>
      <w:r w:rsidR="002E306A">
        <w:rPr>
          <w:rFonts w:ascii="Times New Roman" w:hAnsi="Times New Roman" w:cs="Times New Roman"/>
          <w:sz w:val="24"/>
          <w:szCs w:val="24"/>
        </w:rPr>
        <w:t>Escola de Saúde</w:t>
      </w:r>
      <w:bookmarkEnd w:id="2"/>
      <w:r w:rsidR="002E306A">
        <w:rPr>
          <w:rFonts w:ascii="Times New Roman" w:hAnsi="Times New Roman" w:cs="Times New Roman"/>
          <w:sz w:val="24"/>
          <w:szCs w:val="24"/>
        </w:rPr>
        <w:t xml:space="preserve"> </w:t>
      </w:r>
      <w:r w:rsidR="002E306A" w:rsidRPr="002E306A">
        <w:rPr>
          <w:rFonts w:ascii="Times New Roman" w:hAnsi="Times New Roman" w:cs="Times New Roman"/>
          <w:sz w:val="24"/>
          <w:szCs w:val="24"/>
        </w:rPr>
        <w:t>da santa Casa de Campo Grande</w:t>
      </w:r>
      <w:r w:rsidR="002E306A">
        <w:rPr>
          <w:rFonts w:ascii="Times New Roman" w:hAnsi="Times New Roman" w:cs="Times New Roman"/>
          <w:sz w:val="24"/>
          <w:szCs w:val="24"/>
        </w:rPr>
        <w:t>/MS</w:t>
      </w:r>
      <w:bookmarkEnd w:id="3"/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D50A10" w14:textId="7C73586A" w:rsidR="0006574C" w:rsidRPr="00B539D0" w:rsidRDefault="002E306A" w:rsidP="0006574C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59"/>
        <w:contextualSpacing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2E306A">
        <w:rPr>
          <w:rFonts w:ascii="Times New Roman" w:hAnsi="Times New Roman" w:cs="Times New Roman"/>
          <w:i w:val="0"/>
          <w:iCs w:val="0"/>
          <w:sz w:val="24"/>
          <w:szCs w:val="24"/>
        </w:rPr>
        <w:t>Autorizar a Colaboradora Dra. Luciana Virginia de Paula e Silva Santana Coren-MS n</w:t>
      </w:r>
      <w:r w:rsidR="00B539D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Pr="002E30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345342-ENF, a realizar treinamento voltado aos enfermeiros do Pronto-socorro da santa Casa de Campo Grande, com o tema “Classificação de Risco em Obstetrícia” nos dias 5 e 6 de agosto, as 09:00 horas, na Escola de Saúde da santa Casa de Campo Grande/MS</w:t>
      </w:r>
      <w:r w:rsidR="00B539D0">
        <w:rPr>
          <w:rFonts w:ascii="Times New Roman" w:hAnsi="Times New Roman" w:cs="Times New Roman"/>
          <w:sz w:val="24"/>
          <w:szCs w:val="24"/>
        </w:rPr>
        <w:t>.</w:t>
      </w:r>
    </w:p>
    <w:p w14:paraId="5228C3AD" w14:textId="4CC3589C" w:rsidR="00B539D0" w:rsidRPr="00B539D0" w:rsidRDefault="00B539D0" w:rsidP="00B539D0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539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atividade pertence ao centro de custos normatização.</w:t>
      </w:r>
    </w:p>
    <w:p w14:paraId="7BB6AED9" w14:textId="72D6DAFA" w:rsidR="00B539D0" w:rsidRPr="00B539D0" w:rsidRDefault="00B539D0" w:rsidP="00B539D0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539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Esta portaria entrará em vigor na data de sua assinatura, revogadas as disposições em contrário.</w:t>
      </w:r>
    </w:p>
    <w:p w14:paraId="285A9576" w14:textId="6F712C9E" w:rsidR="002E306A" w:rsidRPr="00B539D0" w:rsidRDefault="00B539D0" w:rsidP="00B539D0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539D0">
        <w:rPr>
          <w:rFonts w:ascii="Times New Roman" w:hAnsi="Times New Roman" w:cs="Times New Roman"/>
          <w:i w:val="0"/>
          <w:iCs w:val="0"/>
          <w:sz w:val="24"/>
          <w:szCs w:val="24"/>
        </w:rPr>
        <w:t>Dê ciência, publique-se e cumpra-se.</w:t>
      </w:r>
    </w:p>
    <w:p w14:paraId="7484C6D9" w14:textId="2607AF67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539D0">
        <w:rPr>
          <w:rFonts w:ascii="Times New Roman" w:hAnsi="Times New Roman" w:cs="Times New Roman"/>
          <w:i w:val="0"/>
          <w:sz w:val="24"/>
          <w:szCs w:val="24"/>
        </w:rPr>
        <w:t>29 de julho</w:t>
      </w:r>
      <w:r w:rsidR="002C435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539D0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2C4352">
        <w:rPr>
          <w:rFonts w:ascii="Times New Roman" w:hAnsi="Times New Roman" w:cs="Times New Roman"/>
          <w:i w:val="0"/>
          <w:sz w:val="24"/>
          <w:szCs w:val="24"/>
        </w:rPr>
        <w:t>202</w:t>
      </w:r>
      <w:r w:rsidR="00B539D0">
        <w:rPr>
          <w:rFonts w:ascii="Times New Roman" w:hAnsi="Times New Roman" w:cs="Times New Roman"/>
          <w:i w:val="0"/>
          <w:sz w:val="24"/>
          <w:szCs w:val="24"/>
        </w:rPr>
        <w:t>5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4CD5C55" w14:textId="77777777" w:rsidR="00171044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A094FDD" w14:textId="77777777" w:rsidR="00B539D0" w:rsidRDefault="00B539D0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4179F22" w14:textId="77777777" w:rsidR="006E5DDC" w:rsidRPr="00344E9E" w:rsidRDefault="006E5DDC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36F2E48" w14:textId="6249BD08" w:rsidR="009B7BE8" w:rsidRPr="00AD58A0" w:rsidRDefault="009B7BE8" w:rsidP="00B539D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Dr</w:t>
      </w:r>
      <w:r>
        <w:rPr>
          <w:rFonts w:ascii="Times New Roman" w:hAnsi="Times New Roman" w:cs="Times New Roman"/>
          <w:sz w:val="24"/>
          <w:szCs w:val="24"/>
        </w:rPr>
        <w:t>ª</w:t>
      </w:r>
      <w:r w:rsidRPr="00AD58A0">
        <w:rPr>
          <w:rFonts w:ascii="Times New Roman" w:hAnsi="Times New Roman" w:cs="Times New Roman"/>
          <w:sz w:val="24"/>
          <w:szCs w:val="24"/>
        </w:rPr>
        <w:t>. Virna Liza Pereira Chaves Hildebrand</w:t>
      </w:r>
    </w:p>
    <w:p w14:paraId="0B4F7606" w14:textId="41E5BD63" w:rsidR="009B7BE8" w:rsidRPr="00AD58A0" w:rsidRDefault="009B7BE8" w:rsidP="00B539D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026F6D05" w14:textId="6EED73AF" w:rsidR="009B7BE8" w:rsidRPr="00CE5D30" w:rsidRDefault="009B7BE8" w:rsidP="00B539D0">
      <w:pPr>
        <w:tabs>
          <w:tab w:val="left" w:pos="3765"/>
        </w:tabs>
        <w:spacing w:after="0" w:line="240" w:lineRule="auto"/>
        <w:jc w:val="center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p w14:paraId="3A9EAEFB" w14:textId="77777777" w:rsidR="00171044" w:rsidRPr="00D92C37" w:rsidRDefault="00171044" w:rsidP="00B539D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71044" w:rsidRPr="00D92C37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53446" w14:textId="77777777" w:rsidR="00186D99" w:rsidRDefault="00186D99" w:rsidP="00001480">
      <w:pPr>
        <w:spacing w:after="0" w:line="240" w:lineRule="auto"/>
      </w:pPr>
      <w:r>
        <w:separator/>
      </w:r>
    </w:p>
  </w:endnote>
  <w:endnote w:type="continuationSeparator" w:id="0">
    <w:p w14:paraId="03D51536" w14:textId="77777777" w:rsidR="00186D99" w:rsidRDefault="00186D9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6AB95" w14:textId="77777777" w:rsidR="00CA4FD4" w:rsidRPr="001E40A3" w:rsidRDefault="00CA4FD4" w:rsidP="00CA4FD4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7C13AD7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1AFAF711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59AB5F" wp14:editId="521055D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8AA94AE" w14:textId="77777777" w:rsidR="00CA4FD4" w:rsidRDefault="00CA4FD4" w:rsidP="00CA4FD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59AB5F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8AA94AE" w14:textId="77777777" w:rsidR="00CA4FD4" w:rsidRDefault="00CA4FD4" w:rsidP="00CA4FD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6E1DF071" w14:textId="354936AA" w:rsidR="00186D99" w:rsidRPr="00E71A61" w:rsidRDefault="00CA4FD4" w:rsidP="006E5DDC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1E40A3">
      <w:rPr>
        <w:sz w:val="16"/>
        <w:szCs w:val="16"/>
      </w:rPr>
      <w:t xml:space="preserve">Site: </w:t>
    </w:r>
    <w:hyperlink r:id="rId1" w:history="1">
      <w:r w:rsidRPr="001E40A3">
        <w:rPr>
          <w:color w:val="0000FF"/>
          <w:sz w:val="16"/>
          <w:szCs w:val="16"/>
          <w:u w:val="single"/>
        </w:rPr>
        <w:t>www.corenms.gov.br</w:t>
      </w:r>
    </w:hyperlink>
    <w:r w:rsidR="00186D99" w:rsidRPr="004E636D">
      <w:rPr>
        <w:sz w:val="20"/>
        <w:szCs w:val="20"/>
      </w:rPr>
      <w:t xml:space="preserve">      </w:t>
    </w:r>
    <w:r w:rsidR="00186D99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BB377" w14:textId="77777777" w:rsidR="00186D99" w:rsidRDefault="00186D99" w:rsidP="00001480">
      <w:pPr>
        <w:spacing w:after="0" w:line="240" w:lineRule="auto"/>
      </w:pPr>
      <w:r>
        <w:separator/>
      </w:r>
    </w:p>
  </w:footnote>
  <w:footnote w:type="continuationSeparator" w:id="0">
    <w:p w14:paraId="707E672E" w14:textId="77777777" w:rsidR="00186D99" w:rsidRDefault="00186D9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1F217" w14:textId="77777777" w:rsidR="00186D99" w:rsidRDefault="00186D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1777C1" wp14:editId="245A097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C1148D" w14:textId="77777777" w:rsidR="00186D99" w:rsidRDefault="00186D99" w:rsidP="002F663E">
    <w:pPr>
      <w:pStyle w:val="Cabealho"/>
    </w:pPr>
  </w:p>
  <w:p w14:paraId="233E47E8" w14:textId="77777777" w:rsidR="00186D99" w:rsidRDefault="00186D99" w:rsidP="002F663E">
    <w:pPr>
      <w:pStyle w:val="Cabealho"/>
      <w:jc w:val="center"/>
    </w:pPr>
  </w:p>
  <w:p w14:paraId="27594B4D" w14:textId="77777777" w:rsidR="00186D99" w:rsidRDefault="00186D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AA8F68" w14:textId="77777777" w:rsidR="00186D99" w:rsidRDefault="00186D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C744BBD"/>
    <w:multiLevelType w:val="hybridMultilevel"/>
    <w:tmpl w:val="927E6836"/>
    <w:lvl w:ilvl="0" w:tplc="FFFFFFFF">
      <w:start w:val="1"/>
      <w:numFmt w:val="ordinal"/>
      <w:lvlText w:val="Art. %1"/>
      <w:lvlJc w:val="left"/>
      <w:pPr>
        <w:ind w:left="1919" w:hanging="360"/>
      </w:pPr>
      <w:rPr>
        <w:rFonts w:cs="Times New Roman"/>
        <w:b/>
        <w:i w:val="0"/>
        <w:color w:val="auto"/>
      </w:rPr>
    </w:lvl>
    <w:lvl w:ilvl="1" w:tplc="FFFFFFFF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3" w15:restartNumberingAfterBreak="0">
    <w:nsid w:val="24CD1898"/>
    <w:multiLevelType w:val="hybridMultilevel"/>
    <w:tmpl w:val="927E6836"/>
    <w:lvl w:ilvl="0" w:tplc="FFFFFFFF">
      <w:start w:val="1"/>
      <w:numFmt w:val="ordinal"/>
      <w:lvlText w:val="Art. %1"/>
      <w:lvlJc w:val="left"/>
      <w:pPr>
        <w:ind w:left="1919" w:hanging="360"/>
      </w:pPr>
      <w:rPr>
        <w:rFonts w:cs="Times New Roman"/>
        <w:b/>
        <w:i w:val="0"/>
        <w:color w:val="auto"/>
      </w:rPr>
    </w:lvl>
    <w:lvl w:ilvl="1" w:tplc="FFFFFFFF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4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26113A"/>
    <w:multiLevelType w:val="hybridMultilevel"/>
    <w:tmpl w:val="927E6836"/>
    <w:lvl w:ilvl="0" w:tplc="38BE28D0">
      <w:start w:val="1"/>
      <w:numFmt w:val="ordinal"/>
      <w:lvlText w:val="Art. %1"/>
      <w:lvlJc w:val="left"/>
      <w:pPr>
        <w:ind w:left="1919" w:hanging="360"/>
      </w:pPr>
      <w:rPr>
        <w:rFonts w:cs="Times New Roman"/>
        <w:b/>
        <w:i w:val="0"/>
        <w:color w:val="auto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8" w15:restartNumberingAfterBreak="0">
    <w:nsid w:val="62DD7AAA"/>
    <w:multiLevelType w:val="hybridMultilevel"/>
    <w:tmpl w:val="927E6836"/>
    <w:lvl w:ilvl="0" w:tplc="FFFFFFFF">
      <w:start w:val="1"/>
      <w:numFmt w:val="ordinal"/>
      <w:lvlText w:val="Art. %1"/>
      <w:lvlJc w:val="left"/>
      <w:pPr>
        <w:ind w:left="1919" w:hanging="360"/>
      </w:pPr>
      <w:rPr>
        <w:rFonts w:cs="Times New Roman"/>
        <w:b/>
        <w:i w:val="0"/>
        <w:color w:val="auto"/>
      </w:rPr>
    </w:lvl>
    <w:lvl w:ilvl="1" w:tplc="FFFFFFFF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9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BE84A88"/>
    <w:multiLevelType w:val="hybridMultilevel"/>
    <w:tmpl w:val="927E6836"/>
    <w:lvl w:ilvl="0" w:tplc="FFFFFFFF">
      <w:start w:val="1"/>
      <w:numFmt w:val="ordinal"/>
      <w:lvlText w:val="Art. %1"/>
      <w:lvlJc w:val="left"/>
      <w:pPr>
        <w:ind w:left="1919" w:hanging="360"/>
      </w:pPr>
      <w:rPr>
        <w:rFonts w:cs="Times New Roman"/>
        <w:b/>
        <w:i w:val="0"/>
        <w:color w:val="auto"/>
      </w:rPr>
    </w:lvl>
    <w:lvl w:ilvl="1" w:tplc="FFFFFFFF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2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2025089053">
    <w:abstractNumId w:val="5"/>
  </w:num>
  <w:num w:numId="2" w16cid:durableId="1018432233">
    <w:abstractNumId w:val="6"/>
  </w:num>
  <w:num w:numId="3" w16cid:durableId="41833284">
    <w:abstractNumId w:val="1"/>
  </w:num>
  <w:num w:numId="4" w16cid:durableId="1974170138">
    <w:abstractNumId w:val="10"/>
  </w:num>
  <w:num w:numId="5" w16cid:durableId="922226650">
    <w:abstractNumId w:val="9"/>
  </w:num>
  <w:num w:numId="6" w16cid:durableId="1309868258">
    <w:abstractNumId w:val="12"/>
  </w:num>
  <w:num w:numId="7" w16cid:durableId="1801679182">
    <w:abstractNumId w:val="0"/>
  </w:num>
  <w:num w:numId="8" w16cid:durableId="280648321">
    <w:abstractNumId w:val="4"/>
  </w:num>
  <w:num w:numId="9" w16cid:durableId="18827423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15038086">
    <w:abstractNumId w:val="7"/>
  </w:num>
  <w:num w:numId="11" w16cid:durableId="75788883">
    <w:abstractNumId w:val="11"/>
  </w:num>
  <w:num w:numId="12" w16cid:durableId="1497576732">
    <w:abstractNumId w:val="2"/>
  </w:num>
  <w:num w:numId="13" w16cid:durableId="313798502">
    <w:abstractNumId w:val="8"/>
  </w:num>
  <w:num w:numId="14" w16cid:durableId="9001410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6574C"/>
    <w:rsid w:val="00074CEA"/>
    <w:rsid w:val="00076758"/>
    <w:rsid w:val="00082E02"/>
    <w:rsid w:val="000836ED"/>
    <w:rsid w:val="00083E15"/>
    <w:rsid w:val="00087234"/>
    <w:rsid w:val="000943F5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E7B52"/>
    <w:rsid w:val="000F06F8"/>
    <w:rsid w:val="000F38AC"/>
    <w:rsid w:val="000F54DF"/>
    <w:rsid w:val="000F5E1D"/>
    <w:rsid w:val="00100251"/>
    <w:rsid w:val="00101E25"/>
    <w:rsid w:val="001046D1"/>
    <w:rsid w:val="00105758"/>
    <w:rsid w:val="00106A4C"/>
    <w:rsid w:val="00111099"/>
    <w:rsid w:val="00113914"/>
    <w:rsid w:val="001148EA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1DA9"/>
    <w:rsid w:val="00163C2D"/>
    <w:rsid w:val="00171044"/>
    <w:rsid w:val="00173EE1"/>
    <w:rsid w:val="00186975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04CF0"/>
    <w:rsid w:val="00212656"/>
    <w:rsid w:val="00224E69"/>
    <w:rsid w:val="00225336"/>
    <w:rsid w:val="002326CA"/>
    <w:rsid w:val="00233FCB"/>
    <w:rsid w:val="0023426A"/>
    <w:rsid w:val="00242300"/>
    <w:rsid w:val="00243608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0436"/>
    <w:rsid w:val="002A1F00"/>
    <w:rsid w:val="002A4CA8"/>
    <w:rsid w:val="002C20D8"/>
    <w:rsid w:val="002C2BFF"/>
    <w:rsid w:val="002C4352"/>
    <w:rsid w:val="002C6C73"/>
    <w:rsid w:val="002C7044"/>
    <w:rsid w:val="002D1944"/>
    <w:rsid w:val="002D32A9"/>
    <w:rsid w:val="002D6BCE"/>
    <w:rsid w:val="002E306A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8D0"/>
    <w:rsid w:val="00314EFF"/>
    <w:rsid w:val="0031600C"/>
    <w:rsid w:val="00320B91"/>
    <w:rsid w:val="00321413"/>
    <w:rsid w:val="00330F84"/>
    <w:rsid w:val="00335D8A"/>
    <w:rsid w:val="00341546"/>
    <w:rsid w:val="00341818"/>
    <w:rsid w:val="0034426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08"/>
    <w:rsid w:val="003B481C"/>
    <w:rsid w:val="003B56B4"/>
    <w:rsid w:val="003C6831"/>
    <w:rsid w:val="003C79E3"/>
    <w:rsid w:val="003D0EBD"/>
    <w:rsid w:val="003D24BA"/>
    <w:rsid w:val="003E24B7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86540"/>
    <w:rsid w:val="004925F3"/>
    <w:rsid w:val="004928D3"/>
    <w:rsid w:val="00493AD3"/>
    <w:rsid w:val="00494A15"/>
    <w:rsid w:val="00495723"/>
    <w:rsid w:val="00495E9F"/>
    <w:rsid w:val="004A0120"/>
    <w:rsid w:val="004B2956"/>
    <w:rsid w:val="004B357B"/>
    <w:rsid w:val="004C43AD"/>
    <w:rsid w:val="004C4C55"/>
    <w:rsid w:val="004C7F6F"/>
    <w:rsid w:val="004D07DA"/>
    <w:rsid w:val="004D616F"/>
    <w:rsid w:val="004E28FB"/>
    <w:rsid w:val="004E636D"/>
    <w:rsid w:val="004E66B6"/>
    <w:rsid w:val="004F0F07"/>
    <w:rsid w:val="00504A3D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F39"/>
    <w:rsid w:val="005F7690"/>
    <w:rsid w:val="005F7D85"/>
    <w:rsid w:val="006031B1"/>
    <w:rsid w:val="006060C7"/>
    <w:rsid w:val="006136B3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34F8"/>
    <w:rsid w:val="00687585"/>
    <w:rsid w:val="00691436"/>
    <w:rsid w:val="00695BF4"/>
    <w:rsid w:val="006B013E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D5753"/>
    <w:rsid w:val="006E09D1"/>
    <w:rsid w:val="006E2A82"/>
    <w:rsid w:val="006E2F1B"/>
    <w:rsid w:val="006E42D5"/>
    <w:rsid w:val="006E5163"/>
    <w:rsid w:val="006E5DDC"/>
    <w:rsid w:val="006F4D87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71278"/>
    <w:rsid w:val="0077402B"/>
    <w:rsid w:val="00781B0A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DE6"/>
    <w:rsid w:val="007F4FBE"/>
    <w:rsid w:val="0080316A"/>
    <w:rsid w:val="00813F82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736FE"/>
    <w:rsid w:val="008822F7"/>
    <w:rsid w:val="00882E26"/>
    <w:rsid w:val="0088610B"/>
    <w:rsid w:val="008904B1"/>
    <w:rsid w:val="008926DF"/>
    <w:rsid w:val="008B0C01"/>
    <w:rsid w:val="008B1FF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D43"/>
    <w:rsid w:val="00930D31"/>
    <w:rsid w:val="00933CD7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2D7D"/>
    <w:rsid w:val="009A506A"/>
    <w:rsid w:val="009B23C0"/>
    <w:rsid w:val="009B7909"/>
    <w:rsid w:val="009B7BE8"/>
    <w:rsid w:val="009C34A1"/>
    <w:rsid w:val="009C3811"/>
    <w:rsid w:val="009C5504"/>
    <w:rsid w:val="009D0562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4D7E"/>
    <w:rsid w:val="00A85B5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4FF5"/>
    <w:rsid w:val="00B47073"/>
    <w:rsid w:val="00B539D0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B1D"/>
    <w:rsid w:val="00C13E67"/>
    <w:rsid w:val="00C1649D"/>
    <w:rsid w:val="00C2038C"/>
    <w:rsid w:val="00C22515"/>
    <w:rsid w:val="00C25546"/>
    <w:rsid w:val="00C2593A"/>
    <w:rsid w:val="00C3000D"/>
    <w:rsid w:val="00C32641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95273"/>
    <w:rsid w:val="00C95B5D"/>
    <w:rsid w:val="00CA1350"/>
    <w:rsid w:val="00CA1FE2"/>
    <w:rsid w:val="00CA21F3"/>
    <w:rsid w:val="00CA2598"/>
    <w:rsid w:val="00CA4FD4"/>
    <w:rsid w:val="00CB2283"/>
    <w:rsid w:val="00CC1FF9"/>
    <w:rsid w:val="00CE735D"/>
    <w:rsid w:val="00CF59FA"/>
    <w:rsid w:val="00D02C47"/>
    <w:rsid w:val="00D05D06"/>
    <w:rsid w:val="00D06156"/>
    <w:rsid w:val="00D10C57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470F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3285A"/>
    <w:rsid w:val="00E412DB"/>
    <w:rsid w:val="00E42E63"/>
    <w:rsid w:val="00E55225"/>
    <w:rsid w:val="00E6074D"/>
    <w:rsid w:val="00E60900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330B"/>
    <w:rsid w:val="00E940ED"/>
    <w:rsid w:val="00E94585"/>
    <w:rsid w:val="00E97FA2"/>
    <w:rsid w:val="00EA4E52"/>
    <w:rsid w:val="00EB0D4D"/>
    <w:rsid w:val="00EB41C3"/>
    <w:rsid w:val="00EB6A02"/>
    <w:rsid w:val="00EC5380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1A6F"/>
    <w:rsid w:val="00F355C9"/>
    <w:rsid w:val="00F37D5F"/>
    <w:rsid w:val="00F42F56"/>
    <w:rsid w:val="00F4535C"/>
    <w:rsid w:val="00F4714D"/>
    <w:rsid w:val="00F55B66"/>
    <w:rsid w:val="00F65ACF"/>
    <w:rsid w:val="00F728EF"/>
    <w:rsid w:val="00F73690"/>
    <w:rsid w:val="00F74621"/>
    <w:rsid w:val="00F75814"/>
    <w:rsid w:val="00F80C16"/>
    <w:rsid w:val="00F824B7"/>
    <w:rsid w:val="00F82DC6"/>
    <w:rsid w:val="00F910CE"/>
    <w:rsid w:val="00F9586E"/>
    <w:rsid w:val="00FA0951"/>
    <w:rsid w:val="00FA2023"/>
    <w:rsid w:val="00FA259F"/>
    <w:rsid w:val="00FA2EB3"/>
    <w:rsid w:val="00FA449F"/>
    <w:rsid w:val="00FB0CC2"/>
    <w:rsid w:val="00FB1415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D5F05"/>
    <w:rsid w:val="00FE10A9"/>
    <w:rsid w:val="00FE274D"/>
    <w:rsid w:val="00FE6725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81"/>
    <o:shapelayout v:ext="edit">
      <o:idmap v:ext="edit" data="1"/>
    </o:shapelayout>
  </w:shapeDefaults>
  <w:decimalSymbol w:val=","/>
  <w:listSeparator w:val=";"/>
  <w14:docId w14:val="689A97FC"/>
  <w15:docId w15:val="{7B33CB63-D019-4744-89BA-2C50CFD3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5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3A9F70F-ABD9-4D64-8FE0-7D01ED78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261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2025-10-10T01:48:00Z</cp:lastPrinted>
  <dcterms:created xsi:type="dcterms:W3CDTF">2025-07-29T12:33:00Z</dcterms:created>
  <dcterms:modified xsi:type="dcterms:W3CDTF">2025-10-10T01:48:00Z</dcterms:modified>
</cp:coreProperties>
</file>