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6F130E63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700A0">
        <w:rPr>
          <w:b/>
          <w:caps/>
          <w:sz w:val="24"/>
          <w:szCs w:val="24"/>
        </w:rPr>
        <w:t>413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77426">
        <w:rPr>
          <w:b/>
          <w:caps/>
          <w:sz w:val="24"/>
          <w:szCs w:val="24"/>
        </w:rPr>
        <w:t>2</w:t>
      </w:r>
      <w:r w:rsidR="008700A0">
        <w:rPr>
          <w:b/>
          <w:caps/>
          <w:sz w:val="24"/>
          <w:szCs w:val="24"/>
        </w:rPr>
        <w:t>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700A0">
        <w:rPr>
          <w:b/>
          <w:caps/>
          <w:sz w:val="24"/>
          <w:szCs w:val="24"/>
        </w:rPr>
        <w:t>JULHO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 xml:space="preserve">de </w:t>
      </w:r>
      <w:r w:rsidR="00677426">
        <w:rPr>
          <w:b/>
          <w:caps/>
          <w:sz w:val="24"/>
          <w:szCs w:val="24"/>
        </w:rPr>
        <w:t>2024</w:t>
      </w:r>
    </w:p>
    <w:p w14:paraId="272D342C" w14:textId="2E1F89B6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EA4C72">
        <w:rPr>
          <w:rFonts w:ascii="Times New Roman" w:hAnsi="Times New Roman" w:cs="Times New Roman"/>
          <w:sz w:val="24"/>
          <w:szCs w:val="24"/>
        </w:rPr>
        <w:t>a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EA4C72">
        <w:rPr>
          <w:rFonts w:ascii="Times New Roman" w:hAnsi="Times New Roman" w:cs="Times New Roman"/>
          <w:sz w:val="24"/>
          <w:szCs w:val="24"/>
        </w:rPr>
        <w:t>a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3BE352A4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700A0">
        <w:rPr>
          <w:rFonts w:ascii="Times New Roman" w:hAnsi="Times New Roman" w:cs="Times New Roman"/>
          <w:sz w:val="24"/>
          <w:szCs w:val="24"/>
        </w:rPr>
        <w:t xml:space="preserve"> o extrato de ata da 137ª Reunião Ordinária de Diretoria do dia 05 de julho de 2024</w:t>
      </w:r>
      <w:r w:rsidR="00677426">
        <w:rPr>
          <w:rFonts w:ascii="Times New Roman" w:hAnsi="Times New Roman" w:cs="Times New Roman"/>
          <w:sz w:val="24"/>
          <w:szCs w:val="24"/>
        </w:rPr>
        <w:t>,</w:t>
      </w:r>
      <w:r w:rsidR="00333BCA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138CAB89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0754FA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8700A0">
        <w:rPr>
          <w:rFonts w:ascii="Times New Roman" w:hAnsi="Times New Roman" w:cs="Times New Roman"/>
          <w:i w:val="0"/>
          <w:sz w:val="24"/>
          <w:szCs w:val="24"/>
        </w:rPr>
        <w:t>, para realizar levantamento dos pareceres técnicos disponíveis no site do COREN/MS.</w:t>
      </w:r>
    </w:p>
    <w:p w14:paraId="5E30EC2E" w14:textId="3E28E928" w:rsidR="00267080" w:rsidRPr="00C933C8" w:rsidRDefault="00B8059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7461137"/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0"/>
      <w:r w:rsidR="00EA4C72">
        <w:rPr>
          <w:rFonts w:ascii="Times New Roman" w:hAnsi="Times New Roman" w:cs="Times New Roman"/>
          <w:i w:val="0"/>
          <w:sz w:val="24"/>
          <w:szCs w:val="24"/>
        </w:rPr>
        <w:t>realizará levantamento da real situação dos pareceres listando: a) número de pareceres disponíveis por ano; b) número de pareceres que necessitam de revisão c) número de pareceres sem assinatura; d) número de pareceres que falam de assuntos correlatos e que podem ser juntados.</w:t>
      </w:r>
    </w:p>
    <w:p w14:paraId="15E184AB" w14:textId="762416A4" w:rsidR="00655D8E" w:rsidRPr="0090499D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7461257"/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bookmarkEnd w:id="1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859A78" w14:textId="2D14E90A" w:rsidR="0090499D" w:rsidRPr="00651BFB" w:rsidRDefault="0090499D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Despesa Administrativa.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03C5FF52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A4C72">
        <w:rPr>
          <w:rFonts w:ascii="Times New Roman" w:hAnsi="Times New Roman" w:cs="Times New Roman"/>
          <w:i w:val="0"/>
          <w:sz w:val="24"/>
          <w:szCs w:val="24"/>
        </w:rPr>
        <w:t>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4C72">
        <w:rPr>
          <w:rFonts w:ascii="Times New Roman" w:hAnsi="Times New Roman" w:cs="Times New Roman"/>
          <w:i w:val="0"/>
          <w:sz w:val="24"/>
          <w:szCs w:val="24"/>
        </w:rPr>
        <w:t xml:space="preserve">julho 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A9A9A1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C1B02F" w14:textId="77777777" w:rsidR="00677426" w:rsidRPr="00CD6B49" w:rsidRDefault="00677426" w:rsidP="0067742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2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A90E421" w14:textId="77777777" w:rsidR="00677426" w:rsidRPr="00CD6B49" w:rsidRDefault="00677426" w:rsidP="0067742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38C6C93" w14:textId="77777777" w:rsidR="00677426" w:rsidRPr="008A3A76" w:rsidRDefault="00677426" w:rsidP="0067742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2"/>
    </w:p>
    <w:p w14:paraId="2B04EE98" w14:textId="13877282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</w:p>
    <w:p w14:paraId="7741FDE1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3C35" w14:textId="77777777" w:rsidR="00677426" w:rsidRDefault="00677426" w:rsidP="006774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FFB65DE" w14:textId="77777777" w:rsidR="00677426" w:rsidRDefault="00677426" w:rsidP="006774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A7FBA5B" w14:textId="77777777" w:rsidR="00677426" w:rsidRDefault="00677426" w:rsidP="006774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1019DB" wp14:editId="32BC97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47D552" w14:textId="77777777" w:rsidR="00677426" w:rsidRDefault="00677426" w:rsidP="006774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1019D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047D552" w14:textId="77777777" w:rsidR="00677426" w:rsidRDefault="00677426" w:rsidP="006774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A70D2A9" w14:textId="711D248D" w:rsidR="00DA3688" w:rsidRDefault="00677426" w:rsidP="0067742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26174431">
    <w:abstractNumId w:val="3"/>
  </w:num>
  <w:num w:numId="2" w16cid:durableId="1418747758">
    <w:abstractNumId w:val="4"/>
  </w:num>
  <w:num w:numId="3" w16cid:durableId="1345593427">
    <w:abstractNumId w:val="1"/>
  </w:num>
  <w:num w:numId="4" w16cid:durableId="617950253">
    <w:abstractNumId w:val="7"/>
  </w:num>
  <w:num w:numId="5" w16cid:durableId="2002846624">
    <w:abstractNumId w:val="6"/>
  </w:num>
  <w:num w:numId="6" w16cid:durableId="105462832">
    <w:abstractNumId w:val="8"/>
  </w:num>
  <w:num w:numId="7" w16cid:durableId="1363477586">
    <w:abstractNumId w:val="0"/>
  </w:num>
  <w:num w:numId="8" w16cid:durableId="1831166994">
    <w:abstractNumId w:val="2"/>
  </w:num>
  <w:num w:numId="9" w16cid:durableId="2146383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54F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3BBC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4CA3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23296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26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5717"/>
    <w:rsid w:val="007408F4"/>
    <w:rsid w:val="00740B48"/>
    <w:rsid w:val="00742206"/>
    <w:rsid w:val="007475DA"/>
    <w:rsid w:val="00750877"/>
    <w:rsid w:val="00755243"/>
    <w:rsid w:val="0075721B"/>
    <w:rsid w:val="007628F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700A0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99D"/>
    <w:rsid w:val="00904A61"/>
    <w:rsid w:val="00907D87"/>
    <w:rsid w:val="009105D1"/>
    <w:rsid w:val="00921312"/>
    <w:rsid w:val="00923C95"/>
    <w:rsid w:val="00930D31"/>
    <w:rsid w:val="0093289A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5F69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4C72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2025-10-10T01:32:00Z</cp:lastPrinted>
  <dcterms:created xsi:type="dcterms:W3CDTF">2024-07-22T13:36:00Z</dcterms:created>
  <dcterms:modified xsi:type="dcterms:W3CDTF">2025-10-10T01:32:00Z</dcterms:modified>
</cp:coreProperties>
</file>