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0B01">
        <w:rPr>
          <w:b/>
          <w:caps/>
          <w:sz w:val="24"/>
          <w:szCs w:val="24"/>
        </w:rPr>
        <w:t>414</w:t>
      </w:r>
      <w:r w:rsidRPr="00113914">
        <w:rPr>
          <w:b/>
          <w:caps/>
          <w:sz w:val="24"/>
          <w:szCs w:val="24"/>
        </w:rPr>
        <w:t xml:space="preserve"> de </w:t>
      </w:r>
      <w:r w:rsidR="00F41C01">
        <w:rPr>
          <w:b/>
          <w:caps/>
          <w:sz w:val="24"/>
          <w:szCs w:val="24"/>
        </w:rPr>
        <w:t>2</w:t>
      </w:r>
      <w:r w:rsidR="00890B01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890B0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90B01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>a deliberação na 437ª Reunião Ordinária de Plenário, realizada nos dias 17 e 18 de agosto de 2018.</w:t>
      </w:r>
    </w:p>
    <w:p w:rsidR="00ED1787" w:rsidRDefault="00385BF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D1787"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r w:rsidR="00ED1787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D1787">
        <w:rPr>
          <w:rFonts w:ascii="Times New Roman" w:hAnsi="Times New Roman" w:cs="Times New Roman"/>
          <w:sz w:val="24"/>
          <w:szCs w:val="24"/>
        </w:rPr>
        <w:t xml:space="preserve"> n. 1274/2018.</w:t>
      </w:r>
    </w:p>
    <w:p w:rsidR="007869F1" w:rsidRPr="00C51793" w:rsidRDefault="00ED1787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adiamento da realização do 10º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os dias 2 a 5 de setembro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D1787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85775,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Carolina Lopes de Morais, </w:t>
      </w:r>
      <w:proofErr w:type="spellStart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645303,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Dr.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Rolo</w:t>
      </w:r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-MS n. 554090,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Filho, Sr. Luan Carlos Gomes Marques e Sra. Lucimar Medeiros Duarte Mustafá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10º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Luís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81B4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Virna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Liza Pereira Chaves </w:t>
      </w:r>
      <w:proofErr w:type="spellStart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Carolina Lopes de Morais,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sco, Dr. </w:t>
      </w:r>
      <w:proofErr w:type="spellStart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>, Dr. Celso Siqueira Filho, Sr. Luan Carlos Gomes Marques e Sra. Lucimar Medeiros Duarte Mustafá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será no dia 1º de outubro de 2018, tendo em vista que as atividades se iniciarão na manhã do dia 2 de outubro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de ida e retorna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 Dr. Sebastião Junior Henrique Duarte e Sra. Carolina Lopes de Morais, e os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empregados públicos Dr. Celso Siqueira Filho, Sr. Luan Carlos Gomes Marques e Sra. Lucimar Medeiros Duarte Mustafá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, participem do evento supracitado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e os empregados públicos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Francisco, 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Sanches e Dr. Douglas da Costa Cardos terão suas passagens custeadas pelo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as Portarias </w:t>
      </w:r>
      <w:proofErr w:type="spellStart"/>
      <w:proofErr w:type="gramStart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52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369/2018 e n. 370/2018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6525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652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F41F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7F41F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F41F4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7F41F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66FE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E749-AEE2-4CC4-B69F-BCCAA730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2018-09-25T19:50:00Z</cp:lastPrinted>
  <dcterms:created xsi:type="dcterms:W3CDTF">2018-09-25T16:36:00Z</dcterms:created>
  <dcterms:modified xsi:type="dcterms:W3CDTF">2018-09-25T19:50:00Z</dcterms:modified>
</cp:coreProperties>
</file>