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A77D8">
        <w:rPr>
          <w:b/>
          <w:caps/>
          <w:sz w:val="24"/>
          <w:szCs w:val="24"/>
        </w:rPr>
        <w:t>415</w:t>
      </w:r>
      <w:r w:rsidRPr="00113914">
        <w:rPr>
          <w:b/>
          <w:caps/>
          <w:sz w:val="24"/>
          <w:szCs w:val="24"/>
        </w:rPr>
        <w:t xml:space="preserve"> de </w:t>
      </w:r>
      <w:r w:rsidR="009A77D8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A77D8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18690E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Dativ</w:t>
      </w:r>
      <w:r w:rsidR="009A77D8">
        <w:rPr>
          <w:rFonts w:ascii="Times New Roman" w:hAnsi="Times New Roman" w:cs="Times New Roman"/>
          <w:sz w:val="24"/>
          <w:szCs w:val="24"/>
        </w:rPr>
        <w:t>o, anexo aos autos do PED n. 005/2017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133F71">
        <w:rPr>
          <w:rFonts w:ascii="Times New Roman" w:hAnsi="Times New Roman" w:cs="Times New Roman"/>
          <w:i w:val="0"/>
          <w:sz w:val="24"/>
          <w:szCs w:val="24"/>
        </w:rPr>
        <w:t>Abilio</w:t>
      </w:r>
      <w:proofErr w:type="spellEnd"/>
      <w:r w:rsidR="00133F71">
        <w:rPr>
          <w:rFonts w:ascii="Times New Roman" w:hAnsi="Times New Roman" w:cs="Times New Roman"/>
          <w:i w:val="0"/>
          <w:sz w:val="24"/>
          <w:szCs w:val="24"/>
        </w:rPr>
        <w:t xml:space="preserve"> Torres dos Santos Neto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33F71">
        <w:rPr>
          <w:rFonts w:ascii="Times New Roman" w:hAnsi="Times New Roman" w:cs="Times New Roman"/>
          <w:i w:val="0"/>
          <w:sz w:val="24"/>
          <w:szCs w:val="24"/>
        </w:rPr>
        <w:t>476215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133F7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00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Sr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Valdinei Duarte Primo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6709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295065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5A5A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colaborador supracitado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2</w:t>
      </w:r>
      <w:r w:rsidR="0018690E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18690E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9A77D8" w:rsidRDefault="0018690E" w:rsidP="0018690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A77D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A77D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A77D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A77D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9A77D8" w:rsidRDefault="00F824B7" w:rsidP="00747E4E">
      <w:pPr>
        <w:rPr>
          <w:lang w:val="en-US"/>
        </w:rPr>
      </w:pPr>
    </w:p>
    <w:sectPr w:rsidR="00F824B7" w:rsidRPr="009A77D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7AB" w:rsidRDefault="007967AB" w:rsidP="00001480">
      <w:pPr>
        <w:spacing w:after="0" w:line="240" w:lineRule="auto"/>
      </w:pPr>
      <w:r>
        <w:separator/>
      </w:r>
    </w:p>
  </w:endnote>
  <w:endnote w:type="continuationSeparator" w:id="0">
    <w:p w:rsidR="007967AB" w:rsidRDefault="007967A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71" w:rsidRDefault="00133F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33F71" w:rsidRPr="00282966" w:rsidRDefault="00133F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33F71" w:rsidRPr="00282966" w:rsidRDefault="00133F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33F71" w:rsidRPr="00DB3D8B" w:rsidRDefault="00133F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33F71" w:rsidRPr="00E71A61" w:rsidRDefault="00133F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7AB" w:rsidRDefault="007967AB" w:rsidP="00001480">
      <w:pPr>
        <w:spacing w:after="0" w:line="240" w:lineRule="auto"/>
      </w:pPr>
      <w:r>
        <w:separator/>
      </w:r>
    </w:p>
  </w:footnote>
  <w:footnote w:type="continuationSeparator" w:id="0">
    <w:p w:rsidR="007967AB" w:rsidRDefault="007967A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71" w:rsidRDefault="00133F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3F71" w:rsidRDefault="00133F71" w:rsidP="002F663E">
    <w:pPr>
      <w:pStyle w:val="Cabealho"/>
    </w:pPr>
  </w:p>
  <w:p w:rsidR="00133F71" w:rsidRDefault="00133F71" w:rsidP="002F663E">
    <w:pPr>
      <w:pStyle w:val="Cabealho"/>
      <w:jc w:val="center"/>
    </w:pPr>
  </w:p>
  <w:p w:rsidR="00133F71" w:rsidRDefault="00133F7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33F71" w:rsidRDefault="00133F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00809-8229-4DCF-AA9C-587D1F28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2018-09-25T19:04:00Z</cp:lastPrinted>
  <dcterms:created xsi:type="dcterms:W3CDTF">2018-09-25T19:01:00Z</dcterms:created>
  <dcterms:modified xsi:type="dcterms:W3CDTF">2018-09-25T19:04:00Z</dcterms:modified>
</cp:coreProperties>
</file>