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0836DAD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64BF">
        <w:rPr>
          <w:b/>
          <w:caps/>
          <w:sz w:val="24"/>
          <w:szCs w:val="24"/>
        </w:rPr>
        <w:t xml:space="preserve"> 417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64BF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64BF">
        <w:rPr>
          <w:b/>
          <w:caps/>
          <w:sz w:val="24"/>
          <w:szCs w:val="24"/>
        </w:rPr>
        <w:t>julho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E6002C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3B787F">
        <w:rPr>
          <w:rFonts w:ascii="Times New Roman" w:hAnsi="Times New Roman" w:cs="Times New Roman"/>
          <w:sz w:val="24"/>
          <w:szCs w:val="24"/>
        </w:rPr>
        <w:t>21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3B787F">
        <w:rPr>
          <w:rFonts w:ascii="Times New Roman" w:hAnsi="Times New Roman" w:cs="Times New Roman"/>
          <w:sz w:val="24"/>
          <w:szCs w:val="24"/>
        </w:rPr>
        <w:t>23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3B787F">
        <w:rPr>
          <w:rFonts w:ascii="Times New Roman" w:hAnsi="Times New Roman" w:cs="Times New Roman"/>
          <w:sz w:val="24"/>
          <w:szCs w:val="24"/>
        </w:rPr>
        <w:t>julho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2EF5508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50D6F" w:rsidRPr="00850D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50D6F" w:rsidRPr="00850D6F">
        <w:rPr>
          <w:rFonts w:ascii="Times New Roman" w:hAnsi="Times New Roman" w:cs="Times New Roman"/>
          <w:i w:val="0"/>
          <w:iCs w:val="0"/>
          <w:sz w:val="24"/>
          <w:szCs w:val="24"/>
        </w:rPr>
        <w:t>Dra. Bárbara Lívia Santos Bruno Coren-MS  369914 – 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D6F">
        <w:rPr>
          <w:rFonts w:ascii="Times New Roman" w:hAnsi="Times New Roman" w:cs="Times New Roman"/>
          <w:i w:val="0"/>
          <w:sz w:val="24"/>
          <w:szCs w:val="24"/>
        </w:rPr>
        <w:t xml:space="preserve">Vanilton Braulino da Silva,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D6F">
        <w:rPr>
          <w:rFonts w:ascii="Times New Roman" w:hAnsi="Times New Roman" w:cs="Times New Roman"/>
          <w:i w:val="0"/>
          <w:sz w:val="24"/>
          <w:szCs w:val="24"/>
        </w:rPr>
        <w:t>275.556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850D6F">
        <w:rPr>
          <w:rFonts w:ascii="Times New Roman" w:hAnsi="Times New Roman" w:cs="Times New Roman"/>
          <w:i w:val="0"/>
          <w:sz w:val="24"/>
          <w:szCs w:val="24"/>
        </w:rPr>
        <w:t>21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564FFA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1D094E5E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664BF">
        <w:rPr>
          <w:rFonts w:ascii="Times New Roman" w:hAnsi="Times New Roman" w:cs="Times New Roman"/>
          <w:i w:val="0"/>
          <w:sz w:val="24"/>
          <w:szCs w:val="24"/>
        </w:rPr>
        <w:t>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64B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1587F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20AE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664BF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B787F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4E1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D6F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109</cp:revision>
  <cp:lastPrinted>2025-10-10T01:48:00Z</cp:lastPrinted>
  <dcterms:created xsi:type="dcterms:W3CDTF">2024-06-18T14:33:00Z</dcterms:created>
  <dcterms:modified xsi:type="dcterms:W3CDTF">2025-10-10T01:48:00Z</dcterms:modified>
</cp:coreProperties>
</file>