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5B548" w14:textId="4E82D140"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101F3">
        <w:rPr>
          <w:b/>
          <w:caps/>
          <w:sz w:val="24"/>
          <w:szCs w:val="24"/>
        </w:rPr>
        <w:t>422</w:t>
      </w:r>
      <w:r w:rsidRPr="00113914">
        <w:rPr>
          <w:b/>
          <w:caps/>
          <w:sz w:val="24"/>
          <w:szCs w:val="24"/>
        </w:rPr>
        <w:t xml:space="preserve"> de </w:t>
      </w:r>
      <w:r w:rsidR="009101F3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9101F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20</w:t>
      </w:r>
    </w:p>
    <w:p w14:paraId="17B85E54" w14:textId="081569E6" w:rsidR="007869F1" w:rsidRPr="00946ABA" w:rsidRDefault="00923DD8" w:rsidP="00946A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sz w:val="24"/>
          <w:szCs w:val="24"/>
        </w:rPr>
        <w:t>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946ABA">
        <w:rPr>
          <w:rFonts w:ascii="Times New Roman" w:hAnsi="Times New Roman" w:cs="Times New Roman"/>
          <w:sz w:val="24"/>
          <w:szCs w:val="24"/>
        </w:rPr>
        <w:t xml:space="preserve">o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46AB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946ABA">
        <w:rPr>
          <w:rFonts w:ascii="Times New Roman" w:hAnsi="Times New Roman" w:cs="Times New Roman"/>
          <w:sz w:val="24"/>
          <w:szCs w:val="24"/>
        </w:rPr>
        <w:t>;</w:t>
      </w:r>
    </w:p>
    <w:p w14:paraId="170787D2" w14:textId="6083A2D9" w:rsidR="007869F1" w:rsidRPr="009101F3" w:rsidRDefault="00D13A1D" w:rsidP="004E306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101F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101F3">
        <w:rPr>
          <w:rFonts w:ascii="Times New Roman" w:hAnsi="Times New Roman" w:cs="Times New Roman"/>
          <w:sz w:val="24"/>
          <w:szCs w:val="24"/>
        </w:rPr>
        <w:t xml:space="preserve"> </w:t>
      </w:r>
      <w:r w:rsidR="00EE5743" w:rsidRPr="009101F3">
        <w:rPr>
          <w:rFonts w:ascii="Times New Roman" w:hAnsi="Times New Roman" w:cs="Times New Roman"/>
          <w:sz w:val="24"/>
          <w:szCs w:val="24"/>
        </w:rPr>
        <w:t>a necess</w:t>
      </w:r>
      <w:r w:rsidR="009101F3" w:rsidRPr="009101F3">
        <w:rPr>
          <w:rFonts w:ascii="Times New Roman" w:hAnsi="Times New Roman" w:cs="Times New Roman"/>
          <w:sz w:val="24"/>
          <w:szCs w:val="24"/>
        </w:rPr>
        <w:t xml:space="preserve">idade de realizar fiscalizações em instituições de saúde </w:t>
      </w:r>
      <w:r w:rsidR="009101F3">
        <w:rPr>
          <w:rFonts w:ascii="Times New Roman" w:hAnsi="Times New Roman" w:cs="Times New Roman"/>
          <w:sz w:val="24"/>
          <w:szCs w:val="24"/>
        </w:rPr>
        <w:t>nos</w:t>
      </w:r>
      <w:r w:rsidR="009101F3" w:rsidRPr="009101F3">
        <w:rPr>
          <w:rFonts w:ascii="Times New Roman" w:hAnsi="Times New Roman" w:cs="Times New Roman"/>
          <w:sz w:val="24"/>
          <w:szCs w:val="24"/>
        </w:rPr>
        <w:t xml:space="preserve"> municípios de Miranda/MS e Bodoquena/MS</w:t>
      </w:r>
      <w:r w:rsidR="00EE5743" w:rsidRPr="009101F3">
        <w:rPr>
          <w:rFonts w:ascii="Times New Roman" w:hAnsi="Times New Roman" w:cs="Times New Roman"/>
          <w:sz w:val="24"/>
          <w:szCs w:val="24"/>
        </w:rPr>
        <w:t>;</w:t>
      </w:r>
    </w:p>
    <w:p w14:paraId="76017667" w14:textId="2D113A4F" w:rsidR="00C57D4B" w:rsidRPr="003F54BE" w:rsidRDefault="00C57D4B" w:rsidP="00EE5743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sz w:val="24"/>
          <w:szCs w:val="24"/>
        </w:rPr>
        <w:t>a necessidade de realizar reunião com o</w:t>
      </w:r>
      <w:r w:rsidR="00B97736">
        <w:rPr>
          <w:rFonts w:ascii="Times New Roman" w:hAnsi="Times New Roman" w:cs="Times New Roman"/>
          <w:sz w:val="24"/>
          <w:szCs w:val="24"/>
        </w:rPr>
        <w:t>s</w:t>
      </w:r>
      <w:r w:rsidR="00EE5743">
        <w:rPr>
          <w:rFonts w:ascii="Times New Roman" w:hAnsi="Times New Roman" w:cs="Times New Roman"/>
          <w:sz w:val="24"/>
          <w:szCs w:val="24"/>
        </w:rPr>
        <w:t xml:space="preserve"> Secretário</w:t>
      </w:r>
      <w:r w:rsidR="00B97736">
        <w:rPr>
          <w:rFonts w:ascii="Times New Roman" w:hAnsi="Times New Roman" w:cs="Times New Roman"/>
          <w:sz w:val="24"/>
          <w:szCs w:val="24"/>
        </w:rPr>
        <w:t>s</w:t>
      </w:r>
      <w:r w:rsidR="00EE5743">
        <w:rPr>
          <w:rFonts w:ascii="Times New Roman" w:hAnsi="Times New Roman" w:cs="Times New Roman"/>
          <w:sz w:val="24"/>
          <w:szCs w:val="24"/>
        </w:rPr>
        <w:t xml:space="preserve"> de Saúde do</w:t>
      </w:r>
      <w:r w:rsidR="00B97736">
        <w:rPr>
          <w:rFonts w:ascii="Times New Roman" w:hAnsi="Times New Roman" w:cs="Times New Roman"/>
          <w:sz w:val="24"/>
          <w:szCs w:val="24"/>
        </w:rPr>
        <w:t>s</w:t>
      </w:r>
      <w:r w:rsidR="00EE5743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B97736">
        <w:rPr>
          <w:rFonts w:ascii="Times New Roman" w:hAnsi="Times New Roman" w:cs="Times New Roman"/>
          <w:sz w:val="24"/>
          <w:szCs w:val="24"/>
        </w:rPr>
        <w:t>s</w:t>
      </w:r>
      <w:r w:rsidR="00EE5743">
        <w:rPr>
          <w:rFonts w:ascii="Times New Roman" w:hAnsi="Times New Roman" w:cs="Times New Roman"/>
          <w:sz w:val="24"/>
          <w:szCs w:val="24"/>
        </w:rPr>
        <w:t xml:space="preserve"> de </w:t>
      </w:r>
      <w:r w:rsidR="009101F3">
        <w:rPr>
          <w:rFonts w:ascii="Times New Roman" w:hAnsi="Times New Roman" w:cs="Times New Roman"/>
          <w:sz w:val="24"/>
          <w:szCs w:val="24"/>
        </w:rPr>
        <w:t>Miranda</w:t>
      </w:r>
      <w:r w:rsidR="00EE5743">
        <w:rPr>
          <w:rFonts w:ascii="Times New Roman" w:hAnsi="Times New Roman" w:cs="Times New Roman"/>
          <w:sz w:val="24"/>
          <w:szCs w:val="24"/>
        </w:rPr>
        <w:t>/MS</w:t>
      </w:r>
      <w:r w:rsidR="009101F3">
        <w:rPr>
          <w:rFonts w:ascii="Times New Roman" w:hAnsi="Times New Roman" w:cs="Times New Roman"/>
          <w:sz w:val="24"/>
          <w:szCs w:val="24"/>
        </w:rPr>
        <w:t xml:space="preserve"> e Bodoquena/MS</w:t>
      </w:r>
      <w:r w:rsidR="0053226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</w:t>
      </w:r>
      <w:r w:rsidR="009101F3">
        <w:rPr>
          <w:rFonts w:ascii="Times New Roman" w:hAnsi="Times New Roman" w:cs="Times New Roman"/>
          <w:sz w:val="24"/>
          <w:szCs w:val="24"/>
        </w:rPr>
        <w:t>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1284767" w14:textId="08F6AC23" w:rsidR="003F54BE" w:rsidRPr="00946ABA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</w:t>
      </w:r>
      <w:bookmarkEnd w:id="0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participar de reunião com Secretário</w:t>
      </w:r>
      <w:r w:rsidR="00B977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Saúde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 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>Miranda/MS e Bodoquena/MS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EE57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>, assim como a representar o Coren-MS em reunião com o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Secretário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Municipa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Saúde de 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>Miranda/MS e Bodoquena/MS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8CC9" w14:textId="779E9914" w:rsidR="003F54BE" w:rsidRPr="009101F3" w:rsidRDefault="003F54BE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e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1A6396F1" w14:textId="1016B737" w:rsidR="009101F3" w:rsidRPr="009101F3" w:rsidRDefault="009101F3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Assessores do Departamento de Fiscalização </w:t>
      </w:r>
      <w:bookmarkStart w:id="1" w:name="_Hlk5124543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Waldeir Rolon Sanches, Coren/MS n.554090 e </w:t>
      </w:r>
      <w:bookmarkStart w:id="2" w:name="_Hlk48139731"/>
      <w:r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n.464235</w:t>
      </w:r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realizarem fiscalização em instituições de saúde dos municípios de </w:t>
      </w:r>
      <w:r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>Miranda/MS e Bodoquena/MS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07 a 08 de outubro de 2020.</w:t>
      </w:r>
    </w:p>
    <w:p w14:paraId="47BD274F" w14:textId="7FC95B25" w:rsidR="009101F3" w:rsidRPr="009101F3" w:rsidRDefault="009101F3" w:rsidP="009101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Assessores do DFIS Dr. Waldeir Rolon Sanches e Dr. Alex Souza de Oliveira, farão jus a 1 e ½ (três e meia) diárias,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4E9F707" w14:textId="434B6CBC" w:rsidR="00612AA1" w:rsidRPr="000C0991" w:rsidRDefault="00612AA1" w:rsidP="00612A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0F3234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4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F3234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3234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692B2" w14:textId="537D39AA" w:rsidR="003F54BE" w:rsidRPr="003F54BE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5322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tividade pertence ao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centro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custos Normatizações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 xml:space="preserve"> e Fiscalizações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26979E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4C938A40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532B8AD9" w14:textId="77777777" w:rsidR="0030721A" w:rsidRPr="003F54BE" w:rsidRDefault="0030721A" w:rsidP="00612AA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7941" w14:textId="578A8B1B"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101F3">
        <w:rPr>
          <w:rFonts w:ascii="Times New Roman" w:hAnsi="Times New Roman" w:cs="Times New Roman"/>
          <w:sz w:val="24"/>
          <w:szCs w:val="24"/>
        </w:rPr>
        <w:t>06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9101F3">
        <w:rPr>
          <w:rFonts w:ascii="Times New Roman" w:hAnsi="Times New Roman" w:cs="Times New Roman"/>
          <w:sz w:val="24"/>
          <w:szCs w:val="24"/>
        </w:rPr>
        <w:t>outubro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D8A84F6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1B9CBE" w14:textId="0E8C05FC" w:rsidR="00CB37BC" w:rsidRDefault="00D43AA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7BC">
        <w:rPr>
          <w:rFonts w:ascii="Times New Roman" w:hAnsi="Times New Roman" w:cs="Times New Roman"/>
          <w:sz w:val="24"/>
          <w:szCs w:val="24"/>
        </w:rPr>
        <w:t xml:space="preserve"> Dr</w:t>
      </w:r>
      <w:r w:rsidR="00CB37BC" w:rsidRPr="005C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Sr. Cleberson dos Santos Paião</w:t>
      </w:r>
    </w:p>
    <w:p w14:paraId="4C591AE3" w14:textId="00708478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</w:p>
    <w:p w14:paraId="11694598" w14:textId="7796956E" w:rsidR="00F824B7" w:rsidRPr="00C57D4B" w:rsidRDefault="00CB37BC" w:rsidP="00CB37B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7D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5937" w:rsidRPr="00C57D4B">
        <w:rPr>
          <w:rFonts w:ascii="Times New Roman" w:hAnsi="Times New Roman" w:cs="Times New Roman"/>
          <w:sz w:val="24"/>
          <w:szCs w:val="24"/>
        </w:rPr>
        <w:t>123978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    </w:t>
      </w:r>
      <w:r w:rsidR="00D43AA5">
        <w:rPr>
          <w:rFonts w:ascii="Times New Roman" w:hAnsi="Times New Roman" w:cs="Times New Roman"/>
          <w:sz w:val="24"/>
          <w:szCs w:val="24"/>
        </w:rPr>
        <w:t>Coren-MS n. 546012</w:t>
      </w:r>
    </w:p>
    <w:sectPr w:rsidR="00F824B7" w:rsidRPr="00C57D4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93598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7E9A3DCC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62250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3AEFE0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541766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412A17C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9C9EE96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F848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4A1F020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BA2C7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C7655" wp14:editId="309481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08D08" w14:textId="77777777" w:rsidR="00E56562" w:rsidRDefault="00E56562" w:rsidP="002F663E">
    <w:pPr>
      <w:pStyle w:val="Cabealho"/>
    </w:pPr>
  </w:p>
  <w:p w14:paraId="4A1F0C2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42105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DD53ED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3234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54BE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226A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AA1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1F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46ABA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1443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7736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57D4B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3AA5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5743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200D86FA"/>
  <w15:docId w15:val="{15AAE063-FFDB-4AF7-8DDB-31B7B0E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D31-0847-4921-9EE1-1C186C9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378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2020-01-14T14:54:00Z</cp:lastPrinted>
  <dcterms:created xsi:type="dcterms:W3CDTF">2020-08-12T21:38:00Z</dcterms:created>
  <dcterms:modified xsi:type="dcterms:W3CDTF">2020-10-06T19:52:00Z</dcterms:modified>
</cp:coreProperties>
</file>