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869F1" w:rsidRDefault="007869F1" w:rsidP="007869F1">
      <w:pPr>
        <w:pStyle w:val="Ttulo"/>
        <w:pBdr>
          <w:bottom w:val="none" w:sz="0" w:space="0" w:color="auto"/>
        </w:pBdr>
        <w:spacing w:line="360" w:lineRule="auto"/>
        <w:rPr>
          <w:b/>
          <w:caps/>
          <w:sz w:val="24"/>
          <w:szCs w:val="24"/>
        </w:rPr>
      </w:pPr>
      <w:r w:rsidRPr="00113914">
        <w:rPr>
          <w:b/>
          <w:caps/>
          <w:sz w:val="24"/>
          <w:szCs w:val="24"/>
        </w:rPr>
        <w:t>Portaria n.</w:t>
      </w:r>
      <w:r w:rsidR="002209DB">
        <w:rPr>
          <w:b/>
          <w:caps/>
          <w:sz w:val="24"/>
          <w:szCs w:val="24"/>
        </w:rPr>
        <w:t xml:space="preserve"> </w:t>
      </w:r>
      <w:r w:rsidR="00A827B9">
        <w:rPr>
          <w:b/>
          <w:caps/>
          <w:sz w:val="24"/>
          <w:szCs w:val="24"/>
        </w:rPr>
        <w:t>42</w:t>
      </w:r>
      <w:r w:rsidR="00491C51">
        <w:rPr>
          <w:b/>
          <w:caps/>
          <w:sz w:val="24"/>
          <w:szCs w:val="24"/>
        </w:rPr>
        <w:t>3</w:t>
      </w:r>
      <w:r w:rsidRPr="00113914">
        <w:rPr>
          <w:b/>
          <w:caps/>
          <w:sz w:val="24"/>
          <w:szCs w:val="24"/>
        </w:rPr>
        <w:t xml:space="preserve"> de </w:t>
      </w:r>
      <w:r w:rsidR="00A827B9">
        <w:rPr>
          <w:b/>
          <w:caps/>
          <w:sz w:val="24"/>
          <w:szCs w:val="24"/>
        </w:rPr>
        <w:t>2</w:t>
      </w:r>
      <w:r w:rsidR="008B666C">
        <w:rPr>
          <w:b/>
          <w:caps/>
          <w:sz w:val="24"/>
          <w:szCs w:val="24"/>
        </w:rPr>
        <w:t>7</w:t>
      </w:r>
      <w:r>
        <w:rPr>
          <w:b/>
          <w:caps/>
          <w:sz w:val="24"/>
          <w:szCs w:val="24"/>
        </w:rPr>
        <w:t xml:space="preserve"> de </w:t>
      </w:r>
      <w:r w:rsidR="001116A3">
        <w:rPr>
          <w:b/>
          <w:caps/>
          <w:sz w:val="24"/>
          <w:szCs w:val="24"/>
        </w:rPr>
        <w:t>SETEMBRO</w:t>
      </w:r>
      <w:r>
        <w:rPr>
          <w:b/>
          <w:caps/>
          <w:sz w:val="24"/>
          <w:szCs w:val="24"/>
        </w:rPr>
        <w:t xml:space="preserve"> de 201</w:t>
      </w:r>
      <w:r w:rsidR="008705D9">
        <w:rPr>
          <w:b/>
          <w:caps/>
          <w:sz w:val="24"/>
          <w:szCs w:val="24"/>
        </w:rPr>
        <w:t>8</w:t>
      </w:r>
    </w:p>
    <w:p w:rsidR="003324BF" w:rsidRPr="00286BDA" w:rsidRDefault="003324BF" w:rsidP="003324BF">
      <w:pPr>
        <w:rPr>
          <w:rFonts w:ascii="Times New Roman" w:hAnsi="Times New Roman" w:cs="Times New Roman"/>
          <w:sz w:val="24"/>
          <w:szCs w:val="24"/>
          <w:lang w:eastAsia="pt-BR"/>
        </w:rPr>
      </w:pPr>
    </w:p>
    <w:p w:rsidR="007869F1" w:rsidRDefault="008705D9" w:rsidP="007869F1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 Presidente</w:t>
      </w:r>
      <w:r w:rsidR="007869F1">
        <w:rPr>
          <w:rFonts w:ascii="Times New Roman" w:hAnsi="Times New Roman" w:cs="Times New Roman"/>
          <w:sz w:val="24"/>
          <w:szCs w:val="24"/>
        </w:rPr>
        <w:t xml:space="preserve"> </w:t>
      </w:r>
      <w:r w:rsidR="007869F1" w:rsidRPr="00C51793">
        <w:rPr>
          <w:rFonts w:ascii="Times New Roman" w:hAnsi="Times New Roman" w:cs="Times New Roman"/>
          <w:sz w:val="24"/>
          <w:szCs w:val="24"/>
        </w:rPr>
        <w:t xml:space="preserve">do Conselho Regional de Enfermagem de Mato Grosso do Sul em conjunto com </w:t>
      </w:r>
      <w:r>
        <w:rPr>
          <w:rFonts w:ascii="Times New Roman" w:hAnsi="Times New Roman" w:cs="Times New Roman"/>
          <w:sz w:val="24"/>
          <w:szCs w:val="24"/>
        </w:rPr>
        <w:t>o Secretário</w:t>
      </w:r>
      <w:r w:rsidR="007869F1" w:rsidRPr="00C51793">
        <w:rPr>
          <w:rFonts w:ascii="Times New Roman" w:hAnsi="Times New Roman" w:cs="Times New Roman"/>
          <w:sz w:val="24"/>
          <w:szCs w:val="24"/>
        </w:rPr>
        <w:t xml:space="preserve"> no uso de suas competências legais e regimentais, conferidas pela Lei nº. 5.905, de 12 de julho de 1973</w:t>
      </w:r>
      <w:r w:rsidR="00F53F45">
        <w:rPr>
          <w:rFonts w:ascii="Times New Roman" w:hAnsi="Times New Roman" w:cs="Times New Roman"/>
          <w:sz w:val="24"/>
          <w:szCs w:val="24"/>
        </w:rPr>
        <w:t>, e pelo Regimento Interno d</w:t>
      </w:r>
      <w:r w:rsidR="002F7894">
        <w:rPr>
          <w:rFonts w:ascii="Times New Roman" w:hAnsi="Times New Roman" w:cs="Times New Roman"/>
          <w:sz w:val="24"/>
          <w:szCs w:val="24"/>
        </w:rPr>
        <w:t xml:space="preserve">a Autarquia, aprovado pela Decisão </w:t>
      </w:r>
      <w:proofErr w:type="spellStart"/>
      <w:r w:rsidR="002F7894">
        <w:rPr>
          <w:rFonts w:ascii="Times New Roman" w:hAnsi="Times New Roman" w:cs="Times New Roman"/>
          <w:sz w:val="24"/>
          <w:szCs w:val="24"/>
        </w:rPr>
        <w:t>Cofen</w:t>
      </w:r>
      <w:proofErr w:type="spellEnd"/>
      <w:r w:rsidR="002F7894">
        <w:rPr>
          <w:rFonts w:ascii="Times New Roman" w:hAnsi="Times New Roman" w:cs="Times New Roman"/>
          <w:sz w:val="24"/>
          <w:szCs w:val="24"/>
        </w:rPr>
        <w:t xml:space="preserve"> n. 0288/2016 de 29 de novembro de 2016</w:t>
      </w:r>
      <w:r w:rsidR="007869F1" w:rsidRPr="00C51793">
        <w:rPr>
          <w:rFonts w:ascii="Times New Roman" w:hAnsi="Times New Roman" w:cs="Times New Roman"/>
          <w:sz w:val="24"/>
          <w:szCs w:val="24"/>
        </w:rPr>
        <w:t>;</w:t>
      </w:r>
    </w:p>
    <w:p w:rsidR="001116A3" w:rsidRDefault="007869F1" w:rsidP="001116A3">
      <w:pPr>
        <w:spacing w:before="120" w:after="12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1116A3">
        <w:rPr>
          <w:rFonts w:ascii="Times New Roman" w:hAnsi="Times New Roman" w:cs="Times New Roman"/>
          <w:sz w:val="24"/>
          <w:szCs w:val="24"/>
        </w:rPr>
        <w:t>os autos do Processo Administrativo n. 385/2018.</w:t>
      </w:r>
    </w:p>
    <w:p w:rsidR="007869F1" w:rsidRPr="00C51793" w:rsidRDefault="001116A3" w:rsidP="007869F1">
      <w:pPr>
        <w:spacing w:before="120" w:after="280" w:line="360" w:lineRule="auto"/>
        <w:ind w:firstLine="1559"/>
        <w:jc w:val="both"/>
        <w:rPr>
          <w:rStyle w:val="RefernciaIntensa"/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o Aviso de Processo Seletivo Visando Contratação Temporária</w:t>
      </w:r>
      <w:r w:rsidR="007869F1">
        <w:rPr>
          <w:rFonts w:ascii="Times New Roman" w:hAnsi="Times New Roman" w:cs="Times New Roman"/>
          <w:sz w:val="24"/>
          <w:szCs w:val="24"/>
        </w:rPr>
        <w:t xml:space="preserve">, </w:t>
      </w:r>
      <w:r w:rsidR="007869F1" w:rsidRPr="00C51793">
        <w:rPr>
          <w:rFonts w:ascii="Times New Roman" w:hAnsi="Times New Roman" w:cs="Times New Roman"/>
          <w:sz w:val="24"/>
          <w:szCs w:val="24"/>
        </w:rPr>
        <w:t>baixam as seguintes determinações:</w:t>
      </w:r>
    </w:p>
    <w:p w:rsidR="007869F1" w:rsidRPr="008705D9" w:rsidRDefault="00EF03C1" w:rsidP="007869F1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Nomear </w:t>
      </w:r>
      <w:r w:rsidR="00491C51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8705D9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BC2545">
        <w:rPr>
          <w:rFonts w:ascii="Times New Roman" w:hAnsi="Times New Roman" w:cs="Times New Roman"/>
          <w:i w:val="0"/>
          <w:iCs w:val="0"/>
          <w:sz w:val="24"/>
          <w:szCs w:val="24"/>
        </w:rPr>
        <w:t>Enfermeir</w:t>
      </w:r>
      <w:r w:rsidR="00491C51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BC254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6C1C37">
        <w:rPr>
          <w:rFonts w:ascii="Times New Roman" w:hAnsi="Times New Roman" w:cs="Times New Roman"/>
          <w:i w:val="0"/>
          <w:iCs w:val="0"/>
          <w:sz w:val="24"/>
          <w:szCs w:val="24"/>
        </w:rPr>
        <w:t>D</w:t>
      </w:r>
      <w:r w:rsidR="008A0D4B">
        <w:rPr>
          <w:rFonts w:ascii="Times New Roman" w:hAnsi="Times New Roman" w:cs="Times New Roman"/>
          <w:i w:val="0"/>
          <w:iCs w:val="0"/>
          <w:sz w:val="24"/>
          <w:szCs w:val="24"/>
        </w:rPr>
        <w:t>r</w:t>
      </w:r>
      <w:r w:rsidR="008705D9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. </w:t>
      </w:r>
      <w:r w:rsidR="00491C51">
        <w:rPr>
          <w:rFonts w:ascii="Times New Roman" w:hAnsi="Times New Roman" w:cs="Times New Roman"/>
          <w:i w:val="0"/>
          <w:iCs w:val="0"/>
          <w:sz w:val="24"/>
          <w:szCs w:val="24"/>
        </w:rPr>
        <w:t>Alex Souza de Oliveira</w:t>
      </w:r>
      <w:r w:rsidR="001A2094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proofErr w:type="spellStart"/>
      <w:proofErr w:type="gramStart"/>
      <w:r w:rsidR="00C10EF2">
        <w:rPr>
          <w:rFonts w:ascii="Times New Roman" w:hAnsi="Times New Roman" w:cs="Times New Roman"/>
          <w:i w:val="0"/>
          <w:iCs w:val="0"/>
          <w:sz w:val="24"/>
          <w:szCs w:val="24"/>
        </w:rPr>
        <w:t>Coren</w:t>
      </w:r>
      <w:proofErr w:type="spellEnd"/>
      <w:r w:rsidR="00C10EF2">
        <w:rPr>
          <w:rFonts w:ascii="Times New Roman" w:hAnsi="Times New Roman" w:cs="Times New Roman"/>
          <w:i w:val="0"/>
          <w:iCs w:val="0"/>
          <w:sz w:val="24"/>
          <w:szCs w:val="24"/>
        </w:rPr>
        <w:t>-MS</w:t>
      </w:r>
      <w:proofErr w:type="gramEnd"/>
      <w:r w:rsidR="00C10EF2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n. </w:t>
      </w:r>
      <w:r w:rsidR="00491C51">
        <w:rPr>
          <w:rFonts w:ascii="Times New Roman" w:hAnsi="Times New Roman" w:cs="Times New Roman"/>
          <w:i w:val="0"/>
          <w:iCs w:val="0"/>
          <w:sz w:val="24"/>
          <w:szCs w:val="24"/>
        </w:rPr>
        <w:t>464235</w:t>
      </w:r>
      <w:r w:rsidR="00C10EF2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 w:rsidR="001A2094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RG n. </w:t>
      </w:r>
      <w:r w:rsidR="00491C51">
        <w:rPr>
          <w:rFonts w:ascii="Times New Roman" w:hAnsi="Times New Roman" w:cs="Times New Roman"/>
          <w:i w:val="0"/>
          <w:iCs w:val="0"/>
          <w:sz w:val="24"/>
          <w:szCs w:val="24"/>
        </w:rPr>
        <w:t>1015544</w:t>
      </w:r>
      <w:r w:rsidR="00D64DAE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8705D9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8A0D4B">
        <w:rPr>
          <w:rFonts w:ascii="Times New Roman" w:hAnsi="Times New Roman" w:cs="Times New Roman"/>
          <w:i w:val="0"/>
          <w:iCs w:val="0"/>
          <w:sz w:val="24"/>
          <w:szCs w:val="24"/>
        </w:rPr>
        <w:t>SP</w:t>
      </w:r>
      <w:r w:rsidR="001A2094">
        <w:rPr>
          <w:rFonts w:ascii="Times New Roman" w:hAnsi="Times New Roman" w:cs="Times New Roman"/>
          <w:i w:val="0"/>
          <w:iCs w:val="0"/>
          <w:sz w:val="24"/>
          <w:szCs w:val="24"/>
        </w:rPr>
        <w:t>/</w:t>
      </w:r>
      <w:r w:rsidR="00977C58">
        <w:rPr>
          <w:rFonts w:ascii="Times New Roman" w:hAnsi="Times New Roman" w:cs="Times New Roman"/>
          <w:i w:val="0"/>
          <w:iCs w:val="0"/>
          <w:sz w:val="24"/>
          <w:szCs w:val="24"/>
        </w:rPr>
        <w:t>MS</w:t>
      </w:r>
      <w:r w:rsidR="001A2094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e CPF n. </w:t>
      </w:r>
      <w:r w:rsidR="00491C51">
        <w:rPr>
          <w:rFonts w:ascii="Times New Roman" w:hAnsi="Times New Roman" w:cs="Times New Roman"/>
          <w:i w:val="0"/>
          <w:iCs w:val="0"/>
          <w:sz w:val="24"/>
          <w:szCs w:val="24"/>
        </w:rPr>
        <w:t>974.850.471-91</w:t>
      </w:r>
      <w:r w:rsidR="001A2094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 w:rsidR="001116A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para a função de </w:t>
      </w:r>
      <w:r w:rsidR="00491C51">
        <w:rPr>
          <w:rFonts w:ascii="Times New Roman" w:hAnsi="Times New Roman" w:cs="Times New Roman"/>
          <w:i w:val="0"/>
          <w:iCs w:val="0"/>
          <w:sz w:val="24"/>
          <w:szCs w:val="24"/>
        </w:rPr>
        <w:t>Enfermeiro</w:t>
      </w:r>
      <w:r w:rsidR="00667367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Fiscal</w:t>
      </w:r>
      <w:r w:rsidR="008705D9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com carga horária de </w:t>
      </w:r>
      <w:r w:rsidR="001116A3">
        <w:rPr>
          <w:rFonts w:ascii="Times New Roman" w:hAnsi="Times New Roman" w:cs="Times New Roman"/>
          <w:i w:val="0"/>
          <w:iCs w:val="0"/>
          <w:sz w:val="24"/>
          <w:szCs w:val="24"/>
        </w:rPr>
        <w:t>4</w:t>
      </w:r>
      <w:r w:rsidR="00092DFE">
        <w:rPr>
          <w:rFonts w:ascii="Times New Roman" w:hAnsi="Times New Roman" w:cs="Times New Roman"/>
          <w:i w:val="0"/>
          <w:iCs w:val="0"/>
          <w:sz w:val="24"/>
          <w:szCs w:val="24"/>
        </w:rPr>
        <w:t>0</w:t>
      </w:r>
      <w:r w:rsidR="008705D9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(</w:t>
      </w:r>
      <w:r w:rsidR="001116A3">
        <w:rPr>
          <w:rFonts w:ascii="Times New Roman" w:hAnsi="Times New Roman" w:cs="Times New Roman"/>
          <w:i w:val="0"/>
          <w:iCs w:val="0"/>
          <w:sz w:val="24"/>
          <w:szCs w:val="24"/>
        </w:rPr>
        <w:t>quarenta</w:t>
      </w:r>
      <w:r w:rsidR="008705D9">
        <w:rPr>
          <w:rFonts w:ascii="Times New Roman" w:hAnsi="Times New Roman" w:cs="Times New Roman"/>
          <w:i w:val="0"/>
          <w:iCs w:val="0"/>
          <w:sz w:val="24"/>
          <w:szCs w:val="24"/>
        </w:rPr>
        <w:t>) horas semanais</w:t>
      </w:r>
      <w:r w:rsidR="001116A3">
        <w:rPr>
          <w:rFonts w:ascii="Times New Roman" w:hAnsi="Times New Roman" w:cs="Times New Roman"/>
          <w:i w:val="0"/>
          <w:iCs w:val="0"/>
          <w:sz w:val="24"/>
          <w:szCs w:val="24"/>
        </w:rPr>
        <w:t>, s</w:t>
      </w:r>
      <w:r w:rsidR="00075DDB">
        <w:rPr>
          <w:rFonts w:ascii="Times New Roman" w:hAnsi="Times New Roman" w:cs="Times New Roman"/>
          <w:i w:val="0"/>
          <w:iCs w:val="0"/>
          <w:sz w:val="24"/>
          <w:szCs w:val="24"/>
        </w:rPr>
        <w:t>endo seu horário de trabalho das 08h00min às 17h00min, de segunda a sexta-feira e com 1h00min de almoço</w:t>
      </w:r>
      <w:r w:rsidR="007869F1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:rsidR="008705D9" w:rsidRPr="00946A51" w:rsidRDefault="008705D9" w:rsidP="007869F1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Definir o valor de R$ </w:t>
      </w:r>
      <w:r w:rsidR="00667367">
        <w:rPr>
          <w:rFonts w:ascii="Times New Roman" w:hAnsi="Times New Roman" w:cs="Times New Roman"/>
          <w:i w:val="0"/>
          <w:iCs w:val="0"/>
          <w:sz w:val="24"/>
          <w:szCs w:val="24"/>
        </w:rPr>
        <w:t>3</w:t>
      </w:r>
      <w:r w:rsidR="00092DFE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  <w:r w:rsidR="00667367">
        <w:rPr>
          <w:rFonts w:ascii="Times New Roman" w:hAnsi="Times New Roman" w:cs="Times New Roman"/>
          <w:i w:val="0"/>
          <w:iCs w:val="0"/>
          <w:sz w:val="24"/>
          <w:szCs w:val="24"/>
        </w:rPr>
        <w:t>868</w:t>
      </w:r>
      <w:r w:rsidR="00092DFE">
        <w:rPr>
          <w:rFonts w:ascii="Times New Roman" w:hAnsi="Times New Roman" w:cs="Times New Roman"/>
          <w:i w:val="0"/>
          <w:iCs w:val="0"/>
          <w:sz w:val="24"/>
          <w:szCs w:val="24"/>
        </w:rPr>
        <w:t>,</w:t>
      </w:r>
      <w:r w:rsidR="00667367">
        <w:rPr>
          <w:rFonts w:ascii="Times New Roman" w:hAnsi="Times New Roman" w:cs="Times New Roman"/>
          <w:i w:val="0"/>
          <w:iCs w:val="0"/>
          <w:sz w:val="24"/>
          <w:szCs w:val="24"/>
        </w:rPr>
        <w:t>86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092DFE">
        <w:rPr>
          <w:rFonts w:ascii="Times New Roman" w:hAnsi="Times New Roman" w:cs="Times New Roman"/>
          <w:i w:val="0"/>
          <w:iCs w:val="0"/>
          <w:sz w:val="24"/>
          <w:szCs w:val="24"/>
        </w:rPr>
        <w:t>(</w:t>
      </w:r>
      <w:r w:rsidR="00667367">
        <w:rPr>
          <w:rFonts w:ascii="Times New Roman" w:hAnsi="Times New Roman" w:cs="Times New Roman"/>
          <w:i w:val="0"/>
          <w:iCs w:val="0"/>
          <w:sz w:val="24"/>
          <w:szCs w:val="24"/>
        </w:rPr>
        <w:t>três</w:t>
      </w:r>
      <w:r w:rsidR="00075DDB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mil</w:t>
      </w:r>
      <w:r w:rsidR="00092DFE">
        <w:rPr>
          <w:rFonts w:ascii="Times New Roman" w:hAnsi="Times New Roman" w:cs="Times New Roman"/>
          <w:i w:val="0"/>
          <w:iCs w:val="0"/>
          <w:sz w:val="24"/>
          <w:szCs w:val="24"/>
        </w:rPr>
        <w:t>,</w:t>
      </w:r>
      <w:r w:rsidR="00D64DAE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667367">
        <w:rPr>
          <w:rFonts w:ascii="Times New Roman" w:hAnsi="Times New Roman" w:cs="Times New Roman"/>
          <w:i w:val="0"/>
          <w:iCs w:val="0"/>
          <w:sz w:val="24"/>
          <w:szCs w:val="24"/>
        </w:rPr>
        <w:t>oitocentos e sessenta e oito reais</w:t>
      </w:r>
      <w:r w:rsidR="00075DDB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e </w:t>
      </w:r>
      <w:r w:rsidR="00667367">
        <w:rPr>
          <w:rFonts w:ascii="Times New Roman" w:hAnsi="Times New Roman" w:cs="Times New Roman"/>
          <w:i w:val="0"/>
          <w:iCs w:val="0"/>
          <w:sz w:val="24"/>
          <w:szCs w:val="24"/>
        </w:rPr>
        <w:t>oitenta e seis</w:t>
      </w:r>
      <w:r w:rsidR="00075DDB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092DFE">
        <w:rPr>
          <w:rFonts w:ascii="Times New Roman" w:hAnsi="Times New Roman" w:cs="Times New Roman"/>
          <w:i w:val="0"/>
          <w:iCs w:val="0"/>
          <w:sz w:val="24"/>
          <w:szCs w:val="24"/>
        </w:rPr>
        <w:t>centavos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) de salário base, e conceder a título de benefício o auxílio alimentação e auxílio transporte.</w:t>
      </w:r>
    </w:p>
    <w:p w:rsidR="009D164A" w:rsidRPr="00906DE3" w:rsidRDefault="00075DDB" w:rsidP="007869F1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A exoneração da função </w:t>
      </w:r>
      <w:r w:rsidR="009D164A">
        <w:rPr>
          <w:rFonts w:ascii="Times New Roman" w:hAnsi="Times New Roman" w:cs="Times New Roman"/>
          <w:i w:val="0"/>
          <w:iCs w:val="0"/>
          <w:sz w:val="24"/>
          <w:szCs w:val="24"/>
        </w:rPr>
        <w:t>não necessit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a de Processo Administrativo, sendo que esta portaria prevê cláusula assecuratória de rescisão recíproca</w:t>
      </w:r>
      <w:r w:rsidR="009D164A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:rsidR="007869F1" w:rsidRPr="00C51793" w:rsidRDefault="007869F1" w:rsidP="007869F1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Esta portaria entrará em vigor na data </w:t>
      </w:r>
      <w:r w:rsidR="00EF03C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da ciência </w:t>
      </w:r>
      <w:r w:rsidR="00E4469C">
        <w:rPr>
          <w:rFonts w:ascii="Times New Roman" w:hAnsi="Times New Roman" w:cs="Times New Roman"/>
          <w:i w:val="0"/>
          <w:iCs w:val="0"/>
          <w:sz w:val="24"/>
          <w:szCs w:val="24"/>
        </w:rPr>
        <w:t>d</w:t>
      </w:r>
      <w:r w:rsidR="00491C51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8705D9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667367">
        <w:rPr>
          <w:rFonts w:ascii="Times New Roman" w:hAnsi="Times New Roman" w:cs="Times New Roman"/>
          <w:i w:val="0"/>
          <w:iCs w:val="0"/>
          <w:sz w:val="24"/>
          <w:szCs w:val="24"/>
        </w:rPr>
        <w:t>D</w:t>
      </w:r>
      <w:r w:rsidR="008705D9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r. </w:t>
      </w:r>
      <w:r w:rsidR="00491C51">
        <w:rPr>
          <w:rFonts w:ascii="Times New Roman" w:hAnsi="Times New Roman" w:cs="Times New Roman"/>
          <w:i w:val="0"/>
          <w:iCs w:val="0"/>
          <w:sz w:val="24"/>
          <w:szCs w:val="24"/>
        </w:rPr>
        <w:t>Alex Souza de Oliveira</w:t>
      </w:r>
      <w:bookmarkStart w:id="0" w:name="_GoBack"/>
      <w:bookmarkEnd w:id="0"/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revogadas as disposições em contrário.</w:t>
      </w:r>
    </w:p>
    <w:p w:rsidR="007869F1" w:rsidRPr="00C51793" w:rsidRDefault="007869F1" w:rsidP="007869F1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sz w:val="24"/>
          <w:szCs w:val="24"/>
        </w:rPr>
        <w:t>Dê ciência, publique-se e cumpra-se.</w:t>
      </w:r>
    </w:p>
    <w:p w:rsidR="007869F1" w:rsidRDefault="00447F07" w:rsidP="007869F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Campo Grande, </w:t>
      </w:r>
      <w:r w:rsidR="00977C58">
        <w:rPr>
          <w:rFonts w:ascii="Times New Roman" w:hAnsi="Times New Roman" w:cs="Times New Roman"/>
          <w:i w:val="0"/>
          <w:sz w:val="24"/>
          <w:szCs w:val="24"/>
        </w:rPr>
        <w:t>27</w:t>
      </w:r>
      <w:r w:rsidR="007869F1">
        <w:rPr>
          <w:rFonts w:ascii="Times New Roman" w:hAnsi="Times New Roman" w:cs="Times New Roman"/>
          <w:i w:val="0"/>
          <w:sz w:val="24"/>
          <w:szCs w:val="24"/>
        </w:rPr>
        <w:t xml:space="preserve"> de </w:t>
      </w:r>
      <w:r w:rsidR="00075DDB">
        <w:rPr>
          <w:rFonts w:ascii="Times New Roman" w:hAnsi="Times New Roman" w:cs="Times New Roman"/>
          <w:i w:val="0"/>
          <w:sz w:val="24"/>
          <w:szCs w:val="24"/>
        </w:rPr>
        <w:t>setembro</w:t>
      </w:r>
      <w:r w:rsidR="00F0475C">
        <w:rPr>
          <w:rFonts w:ascii="Times New Roman" w:hAnsi="Times New Roman" w:cs="Times New Roman"/>
          <w:i w:val="0"/>
          <w:sz w:val="24"/>
          <w:szCs w:val="24"/>
        </w:rPr>
        <w:t xml:space="preserve"> de 201</w:t>
      </w:r>
      <w:r w:rsidR="008705D9">
        <w:rPr>
          <w:rFonts w:ascii="Times New Roman" w:hAnsi="Times New Roman" w:cs="Times New Roman"/>
          <w:i w:val="0"/>
          <w:sz w:val="24"/>
          <w:szCs w:val="24"/>
        </w:rPr>
        <w:t>8</w:t>
      </w:r>
      <w:r w:rsidR="007869F1">
        <w:rPr>
          <w:rFonts w:ascii="Times New Roman" w:hAnsi="Times New Roman" w:cs="Times New Roman"/>
          <w:i w:val="0"/>
          <w:sz w:val="24"/>
          <w:szCs w:val="24"/>
        </w:rPr>
        <w:t>.</w:t>
      </w:r>
    </w:p>
    <w:p w:rsidR="007869F1" w:rsidRPr="00A26659" w:rsidRDefault="007869F1" w:rsidP="007869F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</w:p>
    <w:p w:rsidR="008705D9" w:rsidRDefault="008705D9" w:rsidP="008705D9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Dr. Sebastião Junior Henrique Duarte                             Dr</w:t>
      </w:r>
      <w:r w:rsidRPr="005C704D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>Rodrigo Alexandre Teixeira</w:t>
      </w:r>
    </w:p>
    <w:p w:rsidR="008705D9" w:rsidRDefault="008705D9" w:rsidP="008705D9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Presidente                                                                       Secretário</w:t>
      </w:r>
    </w:p>
    <w:p w:rsidR="008705D9" w:rsidRPr="008B666C" w:rsidRDefault="008705D9" w:rsidP="008705D9">
      <w:pPr>
        <w:tabs>
          <w:tab w:val="left" w:pos="3765"/>
        </w:tabs>
        <w:spacing w:after="0" w:line="240" w:lineRule="auto"/>
        <w:jc w:val="both"/>
      </w:pPr>
      <w:r w:rsidRPr="00923DD8">
        <w:rPr>
          <w:rFonts w:ascii="Times New Roman" w:hAnsi="Times New Roman" w:cs="Times New Roman"/>
          <w:sz w:val="24"/>
          <w:szCs w:val="24"/>
        </w:rPr>
        <w:t xml:space="preserve">                 </w:t>
      </w:r>
      <w:proofErr w:type="spellStart"/>
      <w:r w:rsidRPr="008B666C">
        <w:rPr>
          <w:rFonts w:ascii="Times New Roman" w:hAnsi="Times New Roman" w:cs="Times New Roman"/>
          <w:sz w:val="24"/>
          <w:szCs w:val="24"/>
        </w:rPr>
        <w:t>Coren</w:t>
      </w:r>
      <w:proofErr w:type="spellEnd"/>
      <w:r w:rsidRPr="008B666C">
        <w:rPr>
          <w:rFonts w:ascii="Times New Roman" w:hAnsi="Times New Roman" w:cs="Times New Roman"/>
          <w:sz w:val="24"/>
          <w:szCs w:val="24"/>
        </w:rPr>
        <w:t xml:space="preserve">-MS n. 85775                                                       </w:t>
      </w:r>
      <w:proofErr w:type="spellStart"/>
      <w:proofErr w:type="gramStart"/>
      <w:r w:rsidRPr="008B666C">
        <w:rPr>
          <w:rFonts w:ascii="Times New Roman" w:hAnsi="Times New Roman" w:cs="Times New Roman"/>
          <w:sz w:val="24"/>
          <w:szCs w:val="24"/>
        </w:rPr>
        <w:t>Coren</w:t>
      </w:r>
      <w:proofErr w:type="spellEnd"/>
      <w:r w:rsidRPr="008B666C">
        <w:rPr>
          <w:rFonts w:ascii="Times New Roman" w:hAnsi="Times New Roman" w:cs="Times New Roman"/>
          <w:sz w:val="24"/>
          <w:szCs w:val="24"/>
        </w:rPr>
        <w:t>-MS</w:t>
      </w:r>
      <w:proofErr w:type="gramEnd"/>
      <w:r w:rsidRPr="008B666C">
        <w:rPr>
          <w:rFonts w:ascii="Times New Roman" w:hAnsi="Times New Roman" w:cs="Times New Roman"/>
          <w:sz w:val="24"/>
          <w:szCs w:val="24"/>
        </w:rPr>
        <w:t xml:space="preserve"> n. 123978</w:t>
      </w:r>
    </w:p>
    <w:p w:rsidR="00F824B7" w:rsidRPr="008B666C" w:rsidRDefault="00F824B7" w:rsidP="00C36EFC">
      <w:pPr>
        <w:tabs>
          <w:tab w:val="left" w:pos="3765"/>
        </w:tabs>
        <w:spacing w:after="0" w:line="240" w:lineRule="auto"/>
        <w:jc w:val="both"/>
      </w:pPr>
    </w:p>
    <w:sectPr w:rsidR="00F824B7" w:rsidRPr="008B666C" w:rsidSect="00287CB4">
      <w:headerReference w:type="default" r:id="rId9"/>
      <w:footerReference w:type="default" r:id="rId10"/>
      <w:pgSz w:w="11906" w:h="16838" w:code="9"/>
      <w:pgMar w:top="2552" w:right="1134" w:bottom="1134" w:left="1701" w:header="709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12A42" w:rsidRDefault="00012A42" w:rsidP="00001480">
      <w:pPr>
        <w:spacing w:after="0" w:line="240" w:lineRule="auto"/>
      </w:pPr>
      <w:r>
        <w:separator/>
      </w:r>
    </w:p>
  </w:endnote>
  <w:endnote w:type="continuationSeparator" w:id="0">
    <w:p w:rsidR="00012A42" w:rsidRDefault="00012A42" w:rsidP="00001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92DFE" w:rsidRDefault="00092DFE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</w:p>
  <w:p w:rsidR="00092DFE" w:rsidRPr="00282966" w:rsidRDefault="00092DFE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 w:rsidRPr="00282966">
      <w:rPr>
        <w:rFonts w:ascii="Times New Roman" w:hAnsi="Times New Roman" w:cs="Times New Roman"/>
        <w:color w:val="auto"/>
        <w:sz w:val="16"/>
        <w:szCs w:val="16"/>
      </w:rPr>
      <w:t xml:space="preserve">Sede: R. Dom Aquino, 1354 - Sobreloja. Ed. Conj. Nacional - Centro </w:t>
    </w:r>
    <w:r>
      <w:rPr>
        <w:rFonts w:ascii="Times New Roman" w:hAnsi="Times New Roman" w:cs="Times New Roman"/>
        <w:color w:val="auto"/>
        <w:sz w:val="16"/>
        <w:szCs w:val="16"/>
      </w:rPr>
      <w:t>–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 CEP</w:t>
    </w:r>
    <w:r>
      <w:rPr>
        <w:rFonts w:ascii="Times New Roman" w:hAnsi="Times New Roman" w:cs="Times New Roman"/>
        <w:color w:val="auto"/>
        <w:sz w:val="16"/>
        <w:szCs w:val="16"/>
      </w:rPr>
      <w:t>: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 79.002-904 - Campo Grande/MS</w:t>
    </w:r>
    <w:r>
      <w:rPr>
        <w:rFonts w:ascii="Times New Roman" w:hAnsi="Times New Roman" w:cs="Times New Roman"/>
        <w:color w:val="auto"/>
        <w:sz w:val="16"/>
        <w:szCs w:val="16"/>
      </w:rPr>
      <w:t>.  Fone: (67) 3323-3167 – Fax</w:t>
    </w:r>
    <w:r w:rsidRPr="00282966">
      <w:rPr>
        <w:rFonts w:ascii="Times New Roman" w:hAnsi="Times New Roman" w:cs="Times New Roman"/>
        <w:color w:val="auto"/>
        <w:sz w:val="16"/>
        <w:szCs w:val="16"/>
      </w:rPr>
      <w:t>:</w:t>
    </w:r>
    <w:r>
      <w:rPr>
        <w:rFonts w:ascii="Times New Roman" w:hAnsi="Times New Roman" w:cs="Times New Roman"/>
        <w:color w:val="auto"/>
        <w:sz w:val="16"/>
        <w:szCs w:val="16"/>
      </w:rPr>
      <w:t xml:space="preserve"> </w:t>
    </w:r>
    <w:r w:rsidRPr="00282966">
      <w:rPr>
        <w:rFonts w:ascii="Times New Roman" w:hAnsi="Times New Roman" w:cs="Times New Roman"/>
        <w:color w:val="auto"/>
        <w:sz w:val="16"/>
        <w:szCs w:val="16"/>
      </w:rPr>
      <w:t>(67) 3323- 3111</w:t>
    </w:r>
  </w:p>
  <w:p w:rsidR="00092DFE" w:rsidRPr="00282966" w:rsidRDefault="00092DFE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 w:rsidRPr="00282966">
      <w:rPr>
        <w:rFonts w:ascii="Times New Roman" w:hAnsi="Times New Roman" w:cs="Times New Roman"/>
        <w:color w:val="auto"/>
        <w:sz w:val="16"/>
        <w:szCs w:val="16"/>
      </w:rPr>
      <w:t xml:space="preserve">Subseção: </w:t>
    </w:r>
    <w:proofErr w:type="gramStart"/>
    <w:r>
      <w:rPr>
        <w:rFonts w:ascii="Times New Roman" w:hAnsi="Times New Roman" w:cs="Times New Roman"/>
        <w:color w:val="auto"/>
        <w:sz w:val="16"/>
        <w:szCs w:val="16"/>
      </w:rPr>
      <w:t>R</w:t>
    </w:r>
    <w:r w:rsidRPr="00282966">
      <w:rPr>
        <w:rFonts w:ascii="Times New Roman" w:hAnsi="Times New Roman" w:cs="Times New Roman"/>
        <w:color w:val="auto"/>
        <w:sz w:val="16"/>
        <w:szCs w:val="16"/>
      </w:rPr>
      <w:t>.</w:t>
    </w:r>
    <w:proofErr w:type="gramEnd"/>
    <w:r w:rsidRPr="00282966">
      <w:rPr>
        <w:rFonts w:ascii="Times New Roman" w:hAnsi="Times New Roman" w:cs="Times New Roman"/>
        <w:color w:val="auto"/>
        <w:sz w:val="16"/>
        <w:szCs w:val="16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</w:rPr>
      <w:t>Ciro Melo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, </w:t>
    </w:r>
    <w:r>
      <w:rPr>
        <w:rFonts w:ascii="Times New Roman" w:hAnsi="Times New Roman" w:cs="Times New Roman"/>
        <w:color w:val="auto"/>
        <w:sz w:val="16"/>
        <w:szCs w:val="16"/>
      </w:rPr>
      <w:t>1374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–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Jardim Central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– CEP: 79805-031 – Dourados/MS. Fone/Fax: (67) 3423-1754</w:t>
    </w:r>
  </w:p>
  <w:p w:rsidR="00092DFE" w:rsidRPr="00DB3D8B" w:rsidRDefault="00092DFE" w:rsidP="0028296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b/>
        <w:sz w:val="16"/>
        <w:szCs w:val="16"/>
      </w:rPr>
    </w:pPr>
    <w:r w:rsidRPr="00DB3D8B">
      <w:rPr>
        <w:rFonts w:ascii="Times New Roman" w:hAnsi="Times New Roman" w:cs="Times New Roman"/>
        <w:b/>
        <w:color w:val="auto"/>
        <w:sz w:val="16"/>
        <w:szCs w:val="16"/>
      </w:rPr>
      <w:t xml:space="preserve">Site: </w:t>
    </w:r>
    <w:hyperlink r:id="rId1" w:history="1">
      <w:r w:rsidRPr="00DB3D8B">
        <w:rPr>
          <w:rStyle w:val="Hyperlink"/>
          <w:rFonts w:ascii="Times New Roman" w:hAnsi="Times New Roman" w:cs="Times New Roman"/>
          <w:b/>
          <w:sz w:val="16"/>
          <w:szCs w:val="16"/>
        </w:rPr>
        <w:t>www.corenms.gov.br</w:t>
      </w:r>
    </w:hyperlink>
  </w:p>
  <w:p w:rsidR="00092DFE" w:rsidRPr="00E71A61" w:rsidRDefault="00092DFE" w:rsidP="0028296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color w:val="auto"/>
        <w:sz w:val="20"/>
        <w:szCs w:val="20"/>
      </w:rPr>
    </w:pPr>
    <w:r w:rsidRPr="004E636D">
      <w:rPr>
        <w:sz w:val="20"/>
        <w:szCs w:val="20"/>
      </w:rPr>
      <w:t xml:space="preserve">      </w:t>
    </w:r>
    <w:r>
      <w:rPr>
        <w:sz w:val="20"/>
        <w:szCs w:val="20"/>
      </w:rPr>
      <w:t xml:space="preserve">                           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12A42" w:rsidRDefault="00012A42" w:rsidP="00001480">
      <w:pPr>
        <w:spacing w:after="0" w:line="240" w:lineRule="auto"/>
      </w:pPr>
      <w:r>
        <w:separator/>
      </w:r>
    </w:p>
  </w:footnote>
  <w:footnote w:type="continuationSeparator" w:id="0">
    <w:p w:rsidR="00012A42" w:rsidRDefault="00012A42" w:rsidP="000014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92DFE" w:rsidRDefault="00092DFE" w:rsidP="00054628">
    <w:pPr>
      <w:pStyle w:val="Cabealho"/>
      <w:tabs>
        <w:tab w:val="clear" w:pos="4252"/>
        <w:tab w:val="clear" w:pos="8504"/>
      </w:tabs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1D1EB752" wp14:editId="3E6B9437">
          <wp:simplePos x="0" y="0"/>
          <wp:positionH relativeFrom="column">
            <wp:posOffset>1617980</wp:posOffset>
          </wp:positionH>
          <wp:positionV relativeFrom="paragraph">
            <wp:posOffset>-267335</wp:posOffset>
          </wp:positionV>
          <wp:extent cx="2521585" cy="683895"/>
          <wp:effectExtent l="0" t="0" r="0" b="1905"/>
          <wp:wrapNone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1585" cy="683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092DFE" w:rsidRDefault="00092DFE" w:rsidP="002F663E">
    <w:pPr>
      <w:pStyle w:val="Cabealho"/>
    </w:pPr>
  </w:p>
  <w:p w:rsidR="00092DFE" w:rsidRDefault="00092DFE" w:rsidP="00BF176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</w:p>
  <w:p w:rsidR="00092DFE" w:rsidRDefault="00092DFE" w:rsidP="00BF176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Conselho Regional de Enfermagem de Mato Grosso do Sul</w:t>
    </w:r>
  </w:p>
  <w:p w:rsidR="00092DFE" w:rsidRDefault="00092DFE" w:rsidP="00054628">
    <w:pPr>
      <w:spacing w:after="0" w:line="240" w:lineRule="auto"/>
      <w:jc w:val="center"/>
    </w:pPr>
    <w:r>
      <w:rPr>
        <w:rFonts w:ascii="Arial" w:hAnsi="Arial" w:cs="Arial"/>
        <w:sz w:val="20"/>
        <w:szCs w:val="20"/>
      </w:rPr>
      <w:t xml:space="preserve">Sistema </w:t>
    </w:r>
    <w:proofErr w:type="spellStart"/>
    <w:r>
      <w:rPr>
        <w:rFonts w:ascii="Arial" w:hAnsi="Arial" w:cs="Arial"/>
        <w:sz w:val="20"/>
        <w:szCs w:val="20"/>
      </w:rPr>
      <w:t>Cofen</w:t>
    </w:r>
    <w:proofErr w:type="spellEnd"/>
    <w:r>
      <w:rPr>
        <w:rFonts w:ascii="Arial" w:hAnsi="Arial" w:cs="Arial"/>
        <w:sz w:val="20"/>
        <w:szCs w:val="20"/>
      </w:rPr>
      <w:t>/Conselhos Regionais - Autarquia Federal criada pela Lei Nº 5. 905/73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8138C6"/>
    <w:multiLevelType w:val="hybridMultilevel"/>
    <w:tmpl w:val="78B08E92"/>
    <w:lvl w:ilvl="0" w:tplc="0416000F">
      <w:start w:val="1"/>
      <w:numFmt w:val="decimal"/>
      <w:lvlText w:val="%1."/>
      <w:lvlJc w:val="left"/>
      <w:pPr>
        <w:ind w:left="1996" w:hanging="360"/>
      </w:pPr>
    </w:lvl>
    <w:lvl w:ilvl="1" w:tplc="04160019">
      <w:start w:val="1"/>
      <w:numFmt w:val="lowerLetter"/>
      <w:lvlText w:val="%2."/>
      <w:lvlJc w:val="left"/>
      <w:pPr>
        <w:ind w:left="2716" w:hanging="360"/>
      </w:pPr>
    </w:lvl>
    <w:lvl w:ilvl="2" w:tplc="0416001B">
      <w:start w:val="1"/>
      <w:numFmt w:val="lowerRoman"/>
      <w:lvlText w:val="%3."/>
      <w:lvlJc w:val="right"/>
      <w:pPr>
        <w:ind w:left="3436" w:hanging="180"/>
      </w:pPr>
    </w:lvl>
    <w:lvl w:ilvl="3" w:tplc="0416000F">
      <w:start w:val="1"/>
      <w:numFmt w:val="decimal"/>
      <w:lvlText w:val="%4."/>
      <w:lvlJc w:val="left"/>
      <w:pPr>
        <w:ind w:left="4156" w:hanging="360"/>
      </w:pPr>
    </w:lvl>
    <w:lvl w:ilvl="4" w:tplc="04160019">
      <w:start w:val="1"/>
      <w:numFmt w:val="lowerLetter"/>
      <w:lvlText w:val="%5."/>
      <w:lvlJc w:val="left"/>
      <w:pPr>
        <w:ind w:left="4876" w:hanging="360"/>
      </w:pPr>
    </w:lvl>
    <w:lvl w:ilvl="5" w:tplc="0416001B">
      <w:start w:val="1"/>
      <w:numFmt w:val="lowerRoman"/>
      <w:lvlText w:val="%6."/>
      <w:lvlJc w:val="right"/>
      <w:pPr>
        <w:ind w:left="5596" w:hanging="180"/>
      </w:pPr>
    </w:lvl>
    <w:lvl w:ilvl="6" w:tplc="0416000F">
      <w:start w:val="1"/>
      <w:numFmt w:val="decimal"/>
      <w:lvlText w:val="%7."/>
      <w:lvlJc w:val="left"/>
      <w:pPr>
        <w:ind w:left="6316" w:hanging="360"/>
      </w:pPr>
    </w:lvl>
    <w:lvl w:ilvl="7" w:tplc="04160019">
      <w:start w:val="1"/>
      <w:numFmt w:val="lowerLetter"/>
      <w:lvlText w:val="%8."/>
      <w:lvlJc w:val="left"/>
      <w:pPr>
        <w:ind w:left="7036" w:hanging="360"/>
      </w:pPr>
    </w:lvl>
    <w:lvl w:ilvl="8" w:tplc="0416001B">
      <w:start w:val="1"/>
      <w:numFmt w:val="lowerRoman"/>
      <w:lvlText w:val="%9."/>
      <w:lvlJc w:val="right"/>
      <w:pPr>
        <w:ind w:left="7756" w:hanging="180"/>
      </w:pPr>
    </w:lvl>
  </w:abstractNum>
  <w:abstractNum w:abstractNumId="1">
    <w:nsid w:val="19CF4E42"/>
    <w:multiLevelType w:val="hybridMultilevel"/>
    <w:tmpl w:val="D97014FE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2">
    <w:nsid w:val="42F0378A"/>
    <w:multiLevelType w:val="hybridMultilevel"/>
    <w:tmpl w:val="C0064222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3">
    <w:nsid w:val="51957FFB"/>
    <w:multiLevelType w:val="hybridMultilevel"/>
    <w:tmpl w:val="5972EF76"/>
    <w:lvl w:ilvl="0" w:tplc="0416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43A7129"/>
    <w:multiLevelType w:val="hybridMultilevel"/>
    <w:tmpl w:val="F6C8040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226113A"/>
    <w:multiLevelType w:val="hybridMultilevel"/>
    <w:tmpl w:val="CBB2E9A8"/>
    <w:lvl w:ilvl="0" w:tplc="713A5ECA">
      <w:start w:val="1"/>
      <w:numFmt w:val="ordinal"/>
      <w:lvlText w:val="Art. %1"/>
      <w:lvlJc w:val="left"/>
      <w:pPr>
        <w:ind w:left="2989" w:hanging="360"/>
      </w:pPr>
      <w:rPr>
        <w:b/>
        <w:i w:val="0"/>
      </w:rPr>
    </w:lvl>
    <w:lvl w:ilvl="1" w:tplc="04160019">
      <w:start w:val="1"/>
      <w:numFmt w:val="lowerLetter"/>
      <w:lvlText w:val="%2."/>
      <w:lvlJc w:val="left"/>
      <w:pPr>
        <w:ind w:left="3709" w:hanging="360"/>
      </w:pPr>
    </w:lvl>
    <w:lvl w:ilvl="2" w:tplc="0416001B">
      <w:start w:val="1"/>
      <w:numFmt w:val="lowerRoman"/>
      <w:lvlText w:val="%3."/>
      <w:lvlJc w:val="right"/>
      <w:pPr>
        <w:ind w:left="4429" w:hanging="180"/>
      </w:pPr>
    </w:lvl>
    <w:lvl w:ilvl="3" w:tplc="0416000F">
      <w:start w:val="1"/>
      <w:numFmt w:val="decimal"/>
      <w:lvlText w:val="%4."/>
      <w:lvlJc w:val="left"/>
      <w:pPr>
        <w:ind w:left="5149" w:hanging="360"/>
      </w:pPr>
    </w:lvl>
    <w:lvl w:ilvl="4" w:tplc="04160019">
      <w:start w:val="1"/>
      <w:numFmt w:val="lowerLetter"/>
      <w:lvlText w:val="%5."/>
      <w:lvlJc w:val="left"/>
      <w:pPr>
        <w:ind w:left="5869" w:hanging="360"/>
      </w:pPr>
    </w:lvl>
    <w:lvl w:ilvl="5" w:tplc="0416001B">
      <w:start w:val="1"/>
      <w:numFmt w:val="lowerRoman"/>
      <w:lvlText w:val="%6."/>
      <w:lvlJc w:val="right"/>
      <w:pPr>
        <w:ind w:left="6589" w:hanging="180"/>
      </w:pPr>
    </w:lvl>
    <w:lvl w:ilvl="6" w:tplc="0416000F">
      <w:start w:val="1"/>
      <w:numFmt w:val="decimal"/>
      <w:lvlText w:val="%7."/>
      <w:lvlJc w:val="left"/>
      <w:pPr>
        <w:ind w:left="7309" w:hanging="360"/>
      </w:pPr>
    </w:lvl>
    <w:lvl w:ilvl="7" w:tplc="04160019">
      <w:start w:val="1"/>
      <w:numFmt w:val="lowerLetter"/>
      <w:lvlText w:val="%8."/>
      <w:lvlJc w:val="left"/>
      <w:pPr>
        <w:ind w:left="8029" w:hanging="360"/>
      </w:pPr>
    </w:lvl>
    <w:lvl w:ilvl="8" w:tplc="0416001B">
      <w:start w:val="1"/>
      <w:numFmt w:val="lowerRoman"/>
      <w:lvlText w:val="%9."/>
      <w:lvlJc w:val="right"/>
      <w:pPr>
        <w:ind w:left="8749" w:hanging="180"/>
      </w:pPr>
    </w:lvl>
  </w:abstractNum>
  <w:abstractNum w:abstractNumId="6">
    <w:nsid w:val="689D0A5E"/>
    <w:multiLevelType w:val="hybridMultilevel"/>
    <w:tmpl w:val="F16ED3FE"/>
    <w:lvl w:ilvl="0" w:tplc="0416000F">
      <w:start w:val="1"/>
      <w:numFmt w:val="decimal"/>
      <w:lvlText w:val="%1."/>
      <w:lvlJc w:val="left"/>
      <w:pPr>
        <w:ind w:left="1429" w:hanging="360"/>
      </w:pPr>
      <w:rPr>
        <w:rFonts w:hint="default"/>
        <w:b/>
        <w:bCs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7">
    <w:nsid w:val="710E657F"/>
    <w:multiLevelType w:val="hybridMultilevel"/>
    <w:tmpl w:val="7292AEA4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8">
    <w:nsid w:val="7D5F6EEC"/>
    <w:multiLevelType w:val="hybridMultilevel"/>
    <w:tmpl w:val="4F64372C"/>
    <w:lvl w:ilvl="0" w:tplc="0416000D">
      <w:start w:val="1"/>
      <w:numFmt w:val="bullet"/>
      <w:lvlText w:val=""/>
      <w:lvlJc w:val="left"/>
      <w:pPr>
        <w:ind w:left="1485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925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645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85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805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245" w:hanging="360"/>
      </w:pPr>
      <w:rPr>
        <w:rFonts w:ascii="Wingdings" w:hAnsi="Wingdings" w:cs="Wingdings" w:hint="default"/>
      </w:rPr>
    </w:lvl>
  </w:abstractNum>
  <w:num w:numId="1">
    <w:abstractNumId w:val="3"/>
  </w:num>
  <w:num w:numId="2">
    <w:abstractNumId w:val="4"/>
  </w:num>
  <w:num w:numId="3">
    <w:abstractNumId w:val="1"/>
  </w:num>
  <w:num w:numId="4">
    <w:abstractNumId w:val="7"/>
  </w:num>
  <w:num w:numId="5">
    <w:abstractNumId w:val="6"/>
  </w:num>
  <w:num w:numId="6">
    <w:abstractNumId w:val="8"/>
  </w:num>
  <w:num w:numId="7">
    <w:abstractNumId w:val="0"/>
  </w:num>
  <w:num w:numId="8">
    <w:abstractNumId w:val="2"/>
  </w:num>
  <w:num w:numId="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1480"/>
    <w:rsid w:val="00000685"/>
    <w:rsid w:val="00001480"/>
    <w:rsid w:val="0000622C"/>
    <w:rsid w:val="00007FD5"/>
    <w:rsid w:val="0001102E"/>
    <w:rsid w:val="00012A42"/>
    <w:rsid w:val="0001368D"/>
    <w:rsid w:val="000154C7"/>
    <w:rsid w:val="00015578"/>
    <w:rsid w:val="0002005D"/>
    <w:rsid w:val="000201BC"/>
    <w:rsid w:val="00022530"/>
    <w:rsid w:val="0002651C"/>
    <w:rsid w:val="00031EB6"/>
    <w:rsid w:val="00032CF9"/>
    <w:rsid w:val="00036A43"/>
    <w:rsid w:val="00037293"/>
    <w:rsid w:val="00044380"/>
    <w:rsid w:val="00046E13"/>
    <w:rsid w:val="00051BC5"/>
    <w:rsid w:val="00054628"/>
    <w:rsid w:val="00057908"/>
    <w:rsid w:val="00065AFD"/>
    <w:rsid w:val="00073FF3"/>
    <w:rsid w:val="00074CEA"/>
    <w:rsid w:val="00075DDB"/>
    <w:rsid w:val="00076758"/>
    <w:rsid w:val="00082D13"/>
    <w:rsid w:val="00082E02"/>
    <w:rsid w:val="000836ED"/>
    <w:rsid w:val="00087234"/>
    <w:rsid w:val="00092DFE"/>
    <w:rsid w:val="00094E4C"/>
    <w:rsid w:val="000A0BF5"/>
    <w:rsid w:val="000A12B9"/>
    <w:rsid w:val="000A14BD"/>
    <w:rsid w:val="000A390C"/>
    <w:rsid w:val="000A3C9A"/>
    <w:rsid w:val="000D7809"/>
    <w:rsid w:val="000D78F0"/>
    <w:rsid w:val="000E2CB1"/>
    <w:rsid w:val="000F06F8"/>
    <w:rsid w:val="000F54DF"/>
    <w:rsid w:val="000F5E1D"/>
    <w:rsid w:val="000F7DF3"/>
    <w:rsid w:val="00105758"/>
    <w:rsid w:val="0010685F"/>
    <w:rsid w:val="001116A3"/>
    <w:rsid w:val="00113914"/>
    <w:rsid w:val="001148EA"/>
    <w:rsid w:val="0012200F"/>
    <w:rsid w:val="00123404"/>
    <w:rsid w:val="00130E45"/>
    <w:rsid w:val="00136F85"/>
    <w:rsid w:val="00137322"/>
    <w:rsid w:val="001424EE"/>
    <w:rsid w:val="00142CA3"/>
    <w:rsid w:val="00144CC2"/>
    <w:rsid w:val="00150412"/>
    <w:rsid w:val="00154395"/>
    <w:rsid w:val="001564FB"/>
    <w:rsid w:val="0017206C"/>
    <w:rsid w:val="00173EE1"/>
    <w:rsid w:val="00184007"/>
    <w:rsid w:val="00187BCF"/>
    <w:rsid w:val="00190DE0"/>
    <w:rsid w:val="001958FD"/>
    <w:rsid w:val="00197139"/>
    <w:rsid w:val="001A169A"/>
    <w:rsid w:val="001A2094"/>
    <w:rsid w:val="001A2DC3"/>
    <w:rsid w:val="001A356F"/>
    <w:rsid w:val="001A55DB"/>
    <w:rsid w:val="001B00C3"/>
    <w:rsid w:val="001B2213"/>
    <w:rsid w:val="001B7946"/>
    <w:rsid w:val="001C0DFF"/>
    <w:rsid w:val="001C3D21"/>
    <w:rsid w:val="001C404F"/>
    <w:rsid w:val="001D07D7"/>
    <w:rsid w:val="001D2D5F"/>
    <w:rsid w:val="001D4E53"/>
    <w:rsid w:val="001D5067"/>
    <w:rsid w:val="001D54E5"/>
    <w:rsid w:val="001D7A3F"/>
    <w:rsid w:val="001E2F92"/>
    <w:rsid w:val="002107BD"/>
    <w:rsid w:val="00212851"/>
    <w:rsid w:val="00217AB0"/>
    <w:rsid w:val="002209DB"/>
    <w:rsid w:val="00224E69"/>
    <w:rsid w:val="00225336"/>
    <w:rsid w:val="002326CA"/>
    <w:rsid w:val="0023426A"/>
    <w:rsid w:val="00240C2C"/>
    <w:rsid w:val="00241138"/>
    <w:rsid w:val="002465B2"/>
    <w:rsid w:val="0025044B"/>
    <w:rsid w:val="00252F08"/>
    <w:rsid w:val="002530B9"/>
    <w:rsid w:val="00257C0A"/>
    <w:rsid w:val="002604E7"/>
    <w:rsid w:val="002815E8"/>
    <w:rsid w:val="00282966"/>
    <w:rsid w:val="00286935"/>
    <w:rsid w:val="00286BDA"/>
    <w:rsid w:val="00287CB4"/>
    <w:rsid w:val="00297DD5"/>
    <w:rsid w:val="002B09F7"/>
    <w:rsid w:val="002C20D8"/>
    <w:rsid w:val="002C21D3"/>
    <w:rsid w:val="002C2BFF"/>
    <w:rsid w:val="002C6C73"/>
    <w:rsid w:val="002D32A9"/>
    <w:rsid w:val="002E492F"/>
    <w:rsid w:val="002F01CF"/>
    <w:rsid w:val="002F1AEE"/>
    <w:rsid w:val="002F2491"/>
    <w:rsid w:val="002F2952"/>
    <w:rsid w:val="002F573D"/>
    <w:rsid w:val="002F663E"/>
    <w:rsid w:val="002F7894"/>
    <w:rsid w:val="00304885"/>
    <w:rsid w:val="00307918"/>
    <w:rsid w:val="00307C38"/>
    <w:rsid w:val="00314EFF"/>
    <w:rsid w:val="0031600C"/>
    <w:rsid w:val="00320B91"/>
    <w:rsid w:val="00321413"/>
    <w:rsid w:val="00323E85"/>
    <w:rsid w:val="003324BF"/>
    <w:rsid w:val="00335D8A"/>
    <w:rsid w:val="00341DC0"/>
    <w:rsid w:val="0034279E"/>
    <w:rsid w:val="003447BD"/>
    <w:rsid w:val="00344E9E"/>
    <w:rsid w:val="0034581B"/>
    <w:rsid w:val="00346553"/>
    <w:rsid w:val="003543FD"/>
    <w:rsid w:val="003568E2"/>
    <w:rsid w:val="00356E8B"/>
    <w:rsid w:val="0037033C"/>
    <w:rsid w:val="00380BB4"/>
    <w:rsid w:val="003815FB"/>
    <w:rsid w:val="00387B4A"/>
    <w:rsid w:val="003931B4"/>
    <w:rsid w:val="00393EA0"/>
    <w:rsid w:val="00393FE7"/>
    <w:rsid w:val="00395185"/>
    <w:rsid w:val="003A3A1C"/>
    <w:rsid w:val="003A4673"/>
    <w:rsid w:val="003B2C0E"/>
    <w:rsid w:val="003B481C"/>
    <w:rsid w:val="003C6831"/>
    <w:rsid w:val="003C79E3"/>
    <w:rsid w:val="003E5191"/>
    <w:rsid w:val="00401350"/>
    <w:rsid w:val="00407BC6"/>
    <w:rsid w:val="00410A1D"/>
    <w:rsid w:val="004248C4"/>
    <w:rsid w:val="004268C4"/>
    <w:rsid w:val="00426C57"/>
    <w:rsid w:val="00426F14"/>
    <w:rsid w:val="004307C3"/>
    <w:rsid w:val="00431A94"/>
    <w:rsid w:val="00435C55"/>
    <w:rsid w:val="00446C68"/>
    <w:rsid w:val="0044746C"/>
    <w:rsid w:val="00447F07"/>
    <w:rsid w:val="004504C4"/>
    <w:rsid w:val="00450858"/>
    <w:rsid w:val="00452442"/>
    <w:rsid w:val="00453D1A"/>
    <w:rsid w:val="0045776F"/>
    <w:rsid w:val="00457EAE"/>
    <w:rsid w:val="00460206"/>
    <w:rsid w:val="00461A80"/>
    <w:rsid w:val="0046231E"/>
    <w:rsid w:val="00465F86"/>
    <w:rsid w:val="00470F51"/>
    <w:rsid w:val="00471823"/>
    <w:rsid w:val="00480AD1"/>
    <w:rsid w:val="00481766"/>
    <w:rsid w:val="00482FCF"/>
    <w:rsid w:val="00491C51"/>
    <w:rsid w:val="004A349A"/>
    <w:rsid w:val="004A426C"/>
    <w:rsid w:val="004A74FC"/>
    <w:rsid w:val="004B2956"/>
    <w:rsid w:val="004C519F"/>
    <w:rsid w:val="004C7F6F"/>
    <w:rsid w:val="004D616F"/>
    <w:rsid w:val="004E636D"/>
    <w:rsid w:val="004F0F07"/>
    <w:rsid w:val="005025CD"/>
    <w:rsid w:val="00502C9E"/>
    <w:rsid w:val="00510E9D"/>
    <w:rsid w:val="00511DFC"/>
    <w:rsid w:val="00513C5C"/>
    <w:rsid w:val="005208FD"/>
    <w:rsid w:val="005218B8"/>
    <w:rsid w:val="00523A33"/>
    <w:rsid w:val="00525248"/>
    <w:rsid w:val="005424A1"/>
    <w:rsid w:val="00543D2E"/>
    <w:rsid w:val="005476DD"/>
    <w:rsid w:val="00547B84"/>
    <w:rsid w:val="00551E06"/>
    <w:rsid w:val="00552A33"/>
    <w:rsid w:val="00554601"/>
    <w:rsid w:val="00554C95"/>
    <w:rsid w:val="0056258E"/>
    <w:rsid w:val="0056498B"/>
    <w:rsid w:val="00572F96"/>
    <w:rsid w:val="005756FB"/>
    <w:rsid w:val="005818B6"/>
    <w:rsid w:val="0058484B"/>
    <w:rsid w:val="0059416A"/>
    <w:rsid w:val="00594F8E"/>
    <w:rsid w:val="005A058E"/>
    <w:rsid w:val="005A4482"/>
    <w:rsid w:val="005A5E65"/>
    <w:rsid w:val="005B1B5B"/>
    <w:rsid w:val="005B47C9"/>
    <w:rsid w:val="005C24A4"/>
    <w:rsid w:val="005F006A"/>
    <w:rsid w:val="005F61F4"/>
    <w:rsid w:val="005F732A"/>
    <w:rsid w:val="005F7690"/>
    <w:rsid w:val="005F7D85"/>
    <w:rsid w:val="00600E2C"/>
    <w:rsid w:val="006142A4"/>
    <w:rsid w:val="006146D8"/>
    <w:rsid w:val="00616DF1"/>
    <w:rsid w:val="006208E0"/>
    <w:rsid w:val="00621275"/>
    <w:rsid w:val="0062221B"/>
    <w:rsid w:val="00631859"/>
    <w:rsid w:val="00631DFF"/>
    <w:rsid w:val="00631FB9"/>
    <w:rsid w:val="006334CC"/>
    <w:rsid w:val="00641081"/>
    <w:rsid w:val="00642197"/>
    <w:rsid w:val="006456C0"/>
    <w:rsid w:val="00647B54"/>
    <w:rsid w:val="00647DE2"/>
    <w:rsid w:val="00651BFB"/>
    <w:rsid w:val="00657AB1"/>
    <w:rsid w:val="00663589"/>
    <w:rsid w:val="00667367"/>
    <w:rsid w:val="00694CB5"/>
    <w:rsid w:val="00694FC7"/>
    <w:rsid w:val="006B0F7B"/>
    <w:rsid w:val="006B2F08"/>
    <w:rsid w:val="006B365F"/>
    <w:rsid w:val="006B6383"/>
    <w:rsid w:val="006B78F8"/>
    <w:rsid w:val="006C1C37"/>
    <w:rsid w:val="006C3C6E"/>
    <w:rsid w:val="006C446D"/>
    <w:rsid w:val="006C6601"/>
    <w:rsid w:val="006D48F4"/>
    <w:rsid w:val="006E2A82"/>
    <w:rsid w:val="006E2F1B"/>
    <w:rsid w:val="006E42D5"/>
    <w:rsid w:val="006E4765"/>
    <w:rsid w:val="006F5547"/>
    <w:rsid w:val="006F5D42"/>
    <w:rsid w:val="006F6CC5"/>
    <w:rsid w:val="0070052F"/>
    <w:rsid w:val="00703511"/>
    <w:rsid w:val="00705BC9"/>
    <w:rsid w:val="00707C93"/>
    <w:rsid w:val="0071309C"/>
    <w:rsid w:val="00714CD5"/>
    <w:rsid w:val="007178A5"/>
    <w:rsid w:val="00740076"/>
    <w:rsid w:val="007408F4"/>
    <w:rsid w:val="00740B48"/>
    <w:rsid w:val="00750877"/>
    <w:rsid w:val="00755A39"/>
    <w:rsid w:val="00756168"/>
    <w:rsid w:val="0075721B"/>
    <w:rsid w:val="00781B0A"/>
    <w:rsid w:val="007869F1"/>
    <w:rsid w:val="007878F1"/>
    <w:rsid w:val="0079343A"/>
    <w:rsid w:val="00796CD6"/>
    <w:rsid w:val="00797443"/>
    <w:rsid w:val="00797EED"/>
    <w:rsid w:val="007A33AC"/>
    <w:rsid w:val="007B2015"/>
    <w:rsid w:val="007B357B"/>
    <w:rsid w:val="007B4C55"/>
    <w:rsid w:val="007C19A5"/>
    <w:rsid w:val="007D0CB3"/>
    <w:rsid w:val="007D3127"/>
    <w:rsid w:val="007E26FA"/>
    <w:rsid w:val="007F4FBE"/>
    <w:rsid w:val="007F7950"/>
    <w:rsid w:val="00807BC1"/>
    <w:rsid w:val="00811EB2"/>
    <w:rsid w:val="0081574C"/>
    <w:rsid w:val="0082354C"/>
    <w:rsid w:val="00827983"/>
    <w:rsid w:val="00841A45"/>
    <w:rsid w:val="00842A57"/>
    <w:rsid w:val="0084745B"/>
    <w:rsid w:val="00847D8B"/>
    <w:rsid w:val="00851B29"/>
    <w:rsid w:val="00853013"/>
    <w:rsid w:val="0086068B"/>
    <w:rsid w:val="008705D9"/>
    <w:rsid w:val="00881A1F"/>
    <w:rsid w:val="008822F7"/>
    <w:rsid w:val="0088610B"/>
    <w:rsid w:val="008904B1"/>
    <w:rsid w:val="00897A29"/>
    <w:rsid w:val="008A0D4B"/>
    <w:rsid w:val="008B0C01"/>
    <w:rsid w:val="008B666C"/>
    <w:rsid w:val="008C48AC"/>
    <w:rsid w:val="008D78B5"/>
    <w:rsid w:val="008E14FB"/>
    <w:rsid w:val="008E25D0"/>
    <w:rsid w:val="008E5576"/>
    <w:rsid w:val="008E74C6"/>
    <w:rsid w:val="008F148B"/>
    <w:rsid w:val="008F30BF"/>
    <w:rsid w:val="008F67A2"/>
    <w:rsid w:val="008F681C"/>
    <w:rsid w:val="008F6D62"/>
    <w:rsid w:val="008F75A0"/>
    <w:rsid w:val="00906DE3"/>
    <w:rsid w:val="009105D1"/>
    <w:rsid w:val="00910867"/>
    <w:rsid w:val="00911F55"/>
    <w:rsid w:val="00915561"/>
    <w:rsid w:val="00915568"/>
    <w:rsid w:val="00916C2C"/>
    <w:rsid w:val="00921312"/>
    <w:rsid w:val="00923C95"/>
    <w:rsid w:val="00930D31"/>
    <w:rsid w:val="00933CD7"/>
    <w:rsid w:val="0094495A"/>
    <w:rsid w:val="00946A51"/>
    <w:rsid w:val="00947BB7"/>
    <w:rsid w:val="00951404"/>
    <w:rsid w:val="00956400"/>
    <w:rsid w:val="00964360"/>
    <w:rsid w:val="009675B7"/>
    <w:rsid w:val="009675CE"/>
    <w:rsid w:val="00974F65"/>
    <w:rsid w:val="00976667"/>
    <w:rsid w:val="00977C58"/>
    <w:rsid w:val="0098267E"/>
    <w:rsid w:val="00983016"/>
    <w:rsid w:val="009876E3"/>
    <w:rsid w:val="00990902"/>
    <w:rsid w:val="00992E1E"/>
    <w:rsid w:val="00993EE6"/>
    <w:rsid w:val="00996407"/>
    <w:rsid w:val="009A0B8F"/>
    <w:rsid w:val="009A1800"/>
    <w:rsid w:val="009A2F7F"/>
    <w:rsid w:val="009A2FF6"/>
    <w:rsid w:val="009B23C0"/>
    <w:rsid w:val="009B57BE"/>
    <w:rsid w:val="009C2800"/>
    <w:rsid w:val="009C34A1"/>
    <w:rsid w:val="009C3811"/>
    <w:rsid w:val="009D164A"/>
    <w:rsid w:val="009D5600"/>
    <w:rsid w:val="009E3CDD"/>
    <w:rsid w:val="009E7902"/>
    <w:rsid w:val="009F157C"/>
    <w:rsid w:val="009F23F9"/>
    <w:rsid w:val="00A002B3"/>
    <w:rsid w:val="00A00697"/>
    <w:rsid w:val="00A05D9F"/>
    <w:rsid w:val="00A103E2"/>
    <w:rsid w:val="00A13D61"/>
    <w:rsid w:val="00A14C1B"/>
    <w:rsid w:val="00A15830"/>
    <w:rsid w:val="00A22464"/>
    <w:rsid w:val="00A25768"/>
    <w:rsid w:val="00A26659"/>
    <w:rsid w:val="00A33741"/>
    <w:rsid w:val="00A37DEA"/>
    <w:rsid w:val="00A40C4C"/>
    <w:rsid w:val="00A4760D"/>
    <w:rsid w:val="00A53AE7"/>
    <w:rsid w:val="00A53D2A"/>
    <w:rsid w:val="00A56035"/>
    <w:rsid w:val="00A60082"/>
    <w:rsid w:val="00A7224F"/>
    <w:rsid w:val="00A77234"/>
    <w:rsid w:val="00A827B9"/>
    <w:rsid w:val="00A84F39"/>
    <w:rsid w:val="00A85B5A"/>
    <w:rsid w:val="00AB0E3D"/>
    <w:rsid w:val="00AB5C52"/>
    <w:rsid w:val="00AB782D"/>
    <w:rsid w:val="00AC3CEE"/>
    <w:rsid w:val="00AC5A0D"/>
    <w:rsid w:val="00AC5C68"/>
    <w:rsid w:val="00AD1025"/>
    <w:rsid w:val="00AD257D"/>
    <w:rsid w:val="00AD5CCB"/>
    <w:rsid w:val="00AE32B6"/>
    <w:rsid w:val="00AE5479"/>
    <w:rsid w:val="00AF381D"/>
    <w:rsid w:val="00AF6A07"/>
    <w:rsid w:val="00AF77B4"/>
    <w:rsid w:val="00B00596"/>
    <w:rsid w:val="00B11BFE"/>
    <w:rsid w:val="00B169A4"/>
    <w:rsid w:val="00B25C8E"/>
    <w:rsid w:val="00B27BCF"/>
    <w:rsid w:val="00B30EEC"/>
    <w:rsid w:val="00B30F25"/>
    <w:rsid w:val="00B354E1"/>
    <w:rsid w:val="00B40BC3"/>
    <w:rsid w:val="00B42A1B"/>
    <w:rsid w:val="00B43D4D"/>
    <w:rsid w:val="00B50D4B"/>
    <w:rsid w:val="00B573C5"/>
    <w:rsid w:val="00B60808"/>
    <w:rsid w:val="00B67955"/>
    <w:rsid w:val="00B7073B"/>
    <w:rsid w:val="00B717EF"/>
    <w:rsid w:val="00B72586"/>
    <w:rsid w:val="00B754E7"/>
    <w:rsid w:val="00B76D79"/>
    <w:rsid w:val="00B86210"/>
    <w:rsid w:val="00B952EF"/>
    <w:rsid w:val="00BB083A"/>
    <w:rsid w:val="00BB3B12"/>
    <w:rsid w:val="00BB4D0A"/>
    <w:rsid w:val="00BB54A4"/>
    <w:rsid w:val="00BB7E22"/>
    <w:rsid w:val="00BC2545"/>
    <w:rsid w:val="00BC2A2E"/>
    <w:rsid w:val="00BC5796"/>
    <w:rsid w:val="00BD38D1"/>
    <w:rsid w:val="00BD4839"/>
    <w:rsid w:val="00BD4883"/>
    <w:rsid w:val="00BE1D1C"/>
    <w:rsid w:val="00BE25B3"/>
    <w:rsid w:val="00BF1768"/>
    <w:rsid w:val="00BF2495"/>
    <w:rsid w:val="00BF4657"/>
    <w:rsid w:val="00BF542A"/>
    <w:rsid w:val="00BF65C8"/>
    <w:rsid w:val="00C07882"/>
    <w:rsid w:val="00C10EF2"/>
    <w:rsid w:val="00C22515"/>
    <w:rsid w:val="00C2593A"/>
    <w:rsid w:val="00C3000D"/>
    <w:rsid w:val="00C35636"/>
    <w:rsid w:val="00C36EFC"/>
    <w:rsid w:val="00C43995"/>
    <w:rsid w:val="00C50E79"/>
    <w:rsid w:val="00C51793"/>
    <w:rsid w:val="00C54CBA"/>
    <w:rsid w:val="00C55BF3"/>
    <w:rsid w:val="00C657C6"/>
    <w:rsid w:val="00C74C86"/>
    <w:rsid w:val="00C81E7E"/>
    <w:rsid w:val="00C84806"/>
    <w:rsid w:val="00C857A8"/>
    <w:rsid w:val="00C85D08"/>
    <w:rsid w:val="00C95273"/>
    <w:rsid w:val="00C95B5D"/>
    <w:rsid w:val="00CA21F3"/>
    <w:rsid w:val="00CA3E41"/>
    <w:rsid w:val="00CB2283"/>
    <w:rsid w:val="00CC1FF9"/>
    <w:rsid w:val="00CC6766"/>
    <w:rsid w:val="00CE735D"/>
    <w:rsid w:val="00CF59FA"/>
    <w:rsid w:val="00D0075F"/>
    <w:rsid w:val="00D02C47"/>
    <w:rsid w:val="00D04996"/>
    <w:rsid w:val="00D05D06"/>
    <w:rsid w:val="00D06156"/>
    <w:rsid w:val="00D124EE"/>
    <w:rsid w:val="00D155A5"/>
    <w:rsid w:val="00D23DD9"/>
    <w:rsid w:val="00D257D7"/>
    <w:rsid w:val="00D32D43"/>
    <w:rsid w:val="00D40172"/>
    <w:rsid w:val="00D4343D"/>
    <w:rsid w:val="00D46A37"/>
    <w:rsid w:val="00D52F45"/>
    <w:rsid w:val="00D5516A"/>
    <w:rsid w:val="00D57307"/>
    <w:rsid w:val="00D63957"/>
    <w:rsid w:val="00D64B33"/>
    <w:rsid w:val="00D64B96"/>
    <w:rsid w:val="00D64DAE"/>
    <w:rsid w:val="00D73D29"/>
    <w:rsid w:val="00D77A21"/>
    <w:rsid w:val="00D85263"/>
    <w:rsid w:val="00D90544"/>
    <w:rsid w:val="00D936CD"/>
    <w:rsid w:val="00D95191"/>
    <w:rsid w:val="00DA1217"/>
    <w:rsid w:val="00DA774D"/>
    <w:rsid w:val="00DA78B7"/>
    <w:rsid w:val="00DB0C3A"/>
    <w:rsid w:val="00DB1F39"/>
    <w:rsid w:val="00DB3D8B"/>
    <w:rsid w:val="00DD080F"/>
    <w:rsid w:val="00DD2619"/>
    <w:rsid w:val="00DE15FF"/>
    <w:rsid w:val="00DF030C"/>
    <w:rsid w:val="00DF25E7"/>
    <w:rsid w:val="00DF2E3C"/>
    <w:rsid w:val="00DF7A33"/>
    <w:rsid w:val="00DF7FC7"/>
    <w:rsid w:val="00E02953"/>
    <w:rsid w:val="00E061DE"/>
    <w:rsid w:val="00E10943"/>
    <w:rsid w:val="00E12215"/>
    <w:rsid w:val="00E21889"/>
    <w:rsid w:val="00E22202"/>
    <w:rsid w:val="00E25E6E"/>
    <w:rsid w:val="00E326B1"/>
    <w:rsid w:val="00E4469C"/>
    <w:rsid w:val="00E55225"/>
    <w:rsid w:val="00E70682"/>
    <w:rsid w:val="00E71A61"/>
    <w:rsid w:val="00E720C9"/>
    <w:rsid w:val="00E73FE5"/>
    <w:rsid w:val="00E749BE"/>
    <w:rsid w:val="00E84831"/>
    <w:rsid w:val="00E86215"/>
    <w:rsid w:val="00E87A43"/>
    <w:rsid w:val="00E90558"/>
    <w:rsid w:val="00E925CC"/>
    <w:rsid w:val="00E94585"/>
    <w:rsid w:val="00EA2049"/>
    <w:rsid w:val="00EA46B9"/>
    <w:rsid w:val="00EB41C3"/>
    <w:rsid w:val="00ED2656"/>
    <w:rsid w:val="00ED2785"/>
    <w:rsid w:val="00ED4163"/>
    <w:rsid w:val="00ED4CA6"/>
    <w:rsid w:val="00EE421F"/>
    <w:rsid w:val="00EF03C1"/>
    <w:rsid w:val="00EF1FE9"/>
    <w:rsid w:val="00EF592D"/>
    <w:rsid w:val="00EF7480"/>
    <w:rsid w:val="00F0475C"/>
    <w:rsid w:val="00F1232C"/>
    <w:rsid w:val="00F20E9E"/>
    <w:rsid w:val="00F222A9"/>
    <w:rsid w:val="00F2415C"/>
    <w:rsid w:val="00F27B85"/>
    <w:rsid w:val="00F33892"/>
    <w:rsid w:val="00F355C9"/>
    <w:rsid w:val="00F36324"/>
    <w:rsid w:val="00F40E8C"/>
    <w:rsid w:val="00F4535C"/>
    <w:rsid w:val="00F4714D"/>
    <w:rsid w:val="00F53F45"/>
    <w:rsid w:val="00F55B66"/>
    <w:rsid w:val="00F65ACF"/>
    <w:rsid w:val="00F70DD4"/>
    <w:rsid w:val="00F718C1"/>
    <w:rsid w:val="00F728EF"/>
    <w:rsid w:val="00F73690"/>
    <w:rsid w:val="00F7516F"/>
    <w:rsid w:val="00F75814"/>
    <w:rsid w:val="00F7674D"/>
    <w:rsid w:val="00F80C16"/>
    <w:rsid w:val="00F824B7"/>
    <w:rsid w:val="00F84C9D"/>
    <w:rsid w:val="00F910CE"/>
    <w:rsid w:val="00F945CE"/>
    <w:rsid w:val="00F9586E"/>
    <w:rsid w:val="00FA2045"/>
    <w:rsid w:val="00FA259F"/>
    <w:rsid w:val="00FB0CC2"/>
    <w:rsid w:val="00FB1D70"/>
    <w:rsid w:val="00FB2BD7"/>
    <w:rsid w:val="00FB419C"/>
    <w:rsid w:val="00FB4F53"/>
    <w:rsid w:val="00FB5B23"/>
    <w:rsid w:val="00FB7CE8"/>
    <w:rsid w:val="00FC27B7"/>
    <w:rsid w:val="00FC45B1"/>
    <w:rsid w:val="00FC67AB"/>
    <w:rsid w:val="00FC7334"/>
    <w:rsid w:val="00FC7C98"/>
    <w:rsid w:val="00FC7F1E"/>
    <w:rsid w:val="00FD3C62"/>
    <w:rsid w:val="00FD58ED"/>
    <w:rsid w:val="00FE10A9"/>
    <w:rsid w:val="00FE274D"/>
    <w:rsid w:val="00FE2BC6"/>
    <w:rsid w:val="00FE7E6C"/>
    <w:rsid w:val="00FF45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semiHidden="0" w:uiPriority="0" w:unhideWhenUsed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1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uiPriority w:val="99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10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10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semiHidden="0" w:uiPriority="0" w:unhideWhenUsed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1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uiPriority w:val="99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10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10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1565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D872C64-5BBA-4262-864A-3AA7EAE8236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264</Words>
  <Characters>1429</Characters>
  <Application>Microsoft Office Word</Application>
  <DocSecurity>0</DocSecurity>
  <Lines>11</Lines>
  <Paragraphs>3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OFÍCIO Nº</vt:lpstr>
      <vt:lpstr>OFÍCIO Nº</vt:lpstr>
    </vt:vector>
  </TitlesOfParts>
  <Company>COREN</Company>
  <LinksUpToDate>false</LinksUpToDate>
  <CharactersWithSpaces>1690</CharactersWithSpaces>
  <SharedDoc>false</SharedDoc>
  <HLinks>
    <vt:vector size="6" baseType="variant">
      <vt:variant>
        <vt:i4>8060970</vt:i4>
      </vt:variant>
      <vt:variant>
        <vt:i4>0</vt:i4>
      </vt:variant>
      <vt:variant>
        <vt:i4>0</vt:i4>
      </vt:variant>
      <vt:variant>
        <vt:i4>5</vt:i4>
      </vt:variant>
      <vt:variant>
        <vt:lpwstr>http://www.corenms.gov.br/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</dc:title>
  <dc:creator>MEIRE</dc:creator>
  <cp:lastModifiedBy>Luan</cp:lastModifiedBy>
  <cp:revision>3</cp:revision>
  <cp:lastPrinted>2018-09-27T17:03:00Z</cp:lastPrinted>
  <dcterms:created xsi:type="dcterms:W3CDTF">2018-09-27T17:05:00Z</dcterms:created>
  <dcterms:modified xsi:type="dcterms:W3CDTF">2018-09-27T17:07:00Z</dcterms:modified>
</cp:coreProperties>
</file>