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44EFA" w14:textId="0CAEE0EF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15509">
        <w:rPr>
          <w:b/>
          <w:caps/>
          <w:sz w:val="24"/>
          <w:szCs w:val="24"/>
        </w:rPr>
        <w:t>435</w:t>
      </w:r>
      <w:r w:rsidR="007B463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5509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E15509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7B4639">
        <w:rPr>
          <w:b/>
          <w:caps/>
          <w:sz w:val="24"/>
          <w:szCs w:val="24"/>
        </w:rPr>
        <w:t>202</w:t>
      </w:r>
      <w:r w:rsidR="00E15509">
        <w:rPr>
          <w:b/>
          <w:caps/>
          <w:sz w:val="24"/>
          <w:szCs w:val="24"/>
        </w:rPr>
        <w:t>4</w:t>
      </w:r>
    </w:p>
    <w:p w14:paraId="0B43CD15" w14:textId="52F8F69C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C37C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C37C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4121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4121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4F40BA6" w14:textId="02A47E84" w:rsidR="007B4639" w:rsidRDefault="007B4639" w:rsidP="00E1550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509">
        <w:rPr>
          <w:rFonts w:ascii="Times New Roman" w:hAnsi="Times New Roman" w:cs="Times New Roman"/>
          <w:sz w:val="24"/>
          <w:szCs w:val="24"/>
        </w:rPr>
        <w:t>O Memorando nº 026/2024 – Coordenadora da SIRC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5509">
        <w:rPr>
          <w:rFonts w:ascii="Times New Roman" w:hAnsi="Times New Roman" w:cs="Times New Roman"/>
          <w:sz w:val="24"/>
          <w:szCs w:val="24"/>
        </w:rPr>
        <w:t xml:space="preserve">referindo a necessidade de acompanhar o serviço da subseção de três lagoas e verificar o fluxo de atendimento, </w:t>
      </w:r>
      <w:r w:rsidR="00E15509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6FC50F" w14:textId="0DA3EA8A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50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elevado número de </w:t>
      </w:r>
      <w:r w:rsidR="00E15509">
        <w:rPr>
          <w:rFonts w:ascii="Times New Roman" w:hAnsi="Times New Roman" w:cs="Times New Roman"/>
          <w:sz w:val="24"/>
          <w:szCs w:val="24"/>
        </w:rPr>
        <w:t xml:space="preserve">profissionais irregulares, foram notificados para que compareçam ao atendimento itinerante, presente no município no período de </w:t>
      </w:r>
      <w:r w:rsidR="00E15509" w:rsidRPr="00462CF5">
        <w:rPr>
          <w:rFonts w:ascii="Times New Roman" w:hAnsi="Times New Roman" w:cs="Times New Roman"/>
          <w:sz w:val="24"/>
          <w:szCs w:val="24"/>
        </w:rPr>
        <w:t>0</w:t>
      </w:r>
      <w:r w:rsidR="00462CF5" w:rsidRPr="00462CF5">
        <w:rPr>
          <w:rFonts w:ascii="Times New Roman" w:hAnsi="Times New Roman" w:cs="Times New Roman"/>
          <w:sz w:val="24"/>
          <w:szCs w:val="24"/>
        </w:rPr>
        <w:t>5</w:t>
      </w:r>
      <w:r w:rsidR="00E15509" w:rsidRPr="00462CF5">
        <w:rPr>
          <w:rFonts w:ascii="Times New Roman" w:hAnsi="Times New Roman" w:cs="Times New Roman"/>
          <w:sz w:val="24"/>
          <w:szCs w:val="24"/>
        </w:rPr>
        <w:t xml:space="preserve"> a 09 de agosto de 2024</w:t>
      </w:r>
      <w:r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462CF5">
        <w:rPr>
          <w:rFonts w:ascii="Times New Roman" w:hAnsi="Times New Roman" w:cs="Times New Roman"/>
          <w:sz w:val="24"/>
          <w:szCs w:val="24"/>
        </w:rPr>
        <w:t>Três Lagoas</w:t>
      </w:r>
      <w:r>
        <w:rPr>
          <w:rFonts w:ascii="Times New Roman" w:hAnsi="Times New Roman" w:cs="Times New Roman"/>
          <w:sz w:val="24"/>
          <w:szCs w:val="24"/>
        </w:rPr>
        <w:t xml:space="preserve">/MS; </w:t>
      </w:r>
    </w:p>
    <w:p w14:paraId="64FF0D76" w14:textId="3DB477DA" w:rsidR="00804C90" w:rsidRPr="00804C90" w:rsidRDefault="007F5C6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>utorizar a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085291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0"/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par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62CF5" w:rsidRPr="00462CF5">
        <w:rPr>
          <w:rFonts w:ascii="Times New Roman" w:hAnsi="Times New Roman" w:cs="Times New Roman"/>
          <w:i w:val="0"/>
          <w:iCs w:val="0"/>
          <w:sz w:val="24"/>
          <w:szCs w:val="24"/>
        </w:rPr>
        <w:t>acompanhar o serviço da subseção e verificar o fluxo de atendimento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>aos profissionais de Enfermagem do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89F2AE1" w14:textId="040F300B" w:rsidR="007B4639" w:rsidRPr="006A4C58" w:rsidRDefault="00FA4D84" w:rsidP="007B4639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a Conselheira Sra. 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atividades 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>do Coren Itinerante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, nas Instituições de saúde do munic</w:t>
      </w:r>
      <w:r w:rsidR="00701B9E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pio de 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</w:t>
      </w:r>
      <w:r w:rsidR="007B4639">
        <w:rPr>
          <w:rFonts w:ascii="Times New Roman" w:hAnsi="Times New Roman" w:cs="Times New Roman"/>
          <w:i w:val="0"/>
          <w:sz w:val="24"/>
          <w:szCs w:val="24"/>
        </w:rPr>
        <w:t xml:space="preserve">no período de </w:t>
      </w:r>
      <w:r w:rsidR="00462CF5">
        <w:rPr>
          <w:rFonts w:ascii="Times New Roman" w:hAnsi="Times New Roman" w:cs="Times New Roman"/>
          <w:i w:val="0"/>
          <w:sz w:val="24"/>
          <w:szCs w:val="24"/>
        </w:rPr>
        <w:t>05</w:t>
      </w:r>
      <w:r w:rsidR="002E1D59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462CF5">
        <w:rPr>
          <w:rFonts w:ascii="Times New Roman" w:hAnsi="Times New Roman" w:cs="Times New Roman"/>
          <w:i w:val="0"/>
          <w:sz w:val="24"/>
          <w:szCs w:val="24"/>
        </w:rPr>
        <w:t>09</w:t>
      </w:r>
      <w:r w:rsidR="002E1D5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2CF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B4639">
        <w:rPr>
          <w:rFonts w:ascii="Times New Roman" w:hAnsi="Times New Roman" w:cs="Times New Roman"/>
          <w:i w:val="0"/>
          <w:sz w:val="24"/>
          <w:szCs w:val="24"/>
        </w:rPr>
        <w:t xml:space="preserve"> de 2023.</w:t>
      </w:r>
    </w:p>
    <w:p w14:paraId="2B86D4DA" w14:textId="264F6BC7" w:rsidR="007869F1" w:rsidRPr="00102D03" w:rsidRDefault="006807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Conselheira Sra. 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cinco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considerando a distância do município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horários dos atendimentos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será no dia 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62CF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F6B3B59" w14:textId="7AAB0A23" w:rsidR="00460283" w:rsidRDefault="00310678" w:rsidP="0031067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6028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6028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6028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Cinthia Taniguchi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Conselheira Sra. Dayse Aparecida Clemente, a conduzirem o veículo oficial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Chevrolet Onix, placa QAY6F39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4602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04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60283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2024.</w:t>
      </w:r>
    </w:p>
    <w:p w14:paraId="497FCA4E" w14:textId="0A581005" w:rsidR="004A54BF" w:rsidRPr="00310678" w:rsidRDefault="00310678" w:rsidP="00460283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54BF">
        <w:tab/>
      </w:r>
    </w:p>
    <w:p w14:paraId="572D9596" w14:textId="77777777" w:rsidR="0030225F" w:rsidRPr="0008516D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7EB6B1F6" w:rsidR="00C4310B" w:rsidRPr="00C51793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A74AEF">
        <w:rPr>
          <w:rFonts w:ascii="Times New Roman" w:hAnsi="Times New Roman" w:cs="Times New Roman"/>
          <w:i w:val="0"/>
          <w:iCs w:val="0"/>
          <w:sz w:val="24"/>
          <w:szCs w:val="24"/>
        </w:rPr>
        <w:t>Despesa Administrativa</w:t>
      </w:r>
      <w:r w:rsidR="00E52D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Inscrição, Registro e Cadastro</w:t>
      </w:r>
      <w:r w:rsidR="002E1D59">
        <w:rPr>
          <w:rFonts w:ascii="Times New Roman" w:hAnsi="Times New Roman" w:cs="Times New Roman"/>
          <w:i w:val="0"/>
          <w:iCs w:val="0"/>
          <w:sz w:val="24"/>
          <w:szCs w:val="24"/>
        </w:rPr>
        <w:t>, e Orientação/Coordenação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BA09C3B" w14:textId="77777777" w:rsidR="00DC37CB" w:rsidRPr="00C51793" w:rsidRDefault="00DC37CB" w:rsidP="00DC37C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6B494B" w14:textId="68203E63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60283">
        <w:rPr>
          <w:rFonts w:ascii="Times New Roman" w:hAnsi="Times New Roman" w:cs="Times New Roman"/>
          <w:i w:val="0"/>
          <w:sz w:val="24"/>
          <w:szCs w:val="24"/>
        </w:rPr>
        <w:t>26</w:t>
      </w:r>
      <w:r w:rsidR="00A74A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0283">
        <w:rPr>
          <w:rFonts w:ascii="Times New Roman" w:hAnsi="Times New Roman" w:cs="Times New Roman"/>
          <w:i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74AEF">
        <w:rPr>
          <w:rFonts w:ascii="Times New Roman" w:hAnsi="Times New Roman" w:cs="Times New Roman"/>
          <w:i w:val="0"/>
          <w:sz w:val="24"/>
          <w:szCs w:val="24"/>
        </w:rPr>
        <w:t>202</w:t>
      </w:r>
      <w:r w:rsidR="00460283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F1EACA" w14:textId="77777777" w:rsidR="002E1D59" w:rsidRDefault="002E1D5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0FBD9A" w14:textId="762B8A11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0283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Dra. Virna Liza Pereira Chaves </w:t>
      </w:r>
      <w:proofErr w:type="spellStart"/>
      <w:r w:rsidRPr="0046028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460283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Secretária</w:t>
      </w:r>
    </w:p>
    <w:p w14:paraId="2EE9699B" w14:textId="277F8200" w:rsidR="00460283" w:rsidRPr="00460283" w:rsidRDefault="00460283" w:rsidP="0046028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0283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Coren-MS n. 96606-ENF         </w:t>
      </w:r>
    </w:p>
    <w:p w14:paraId="4B851CAD" w14:textId="77777777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940D0C" w14:textId="26BF2647" w:rsidR="00F824B7" w:rsidRPr="005B5B34" w:rsidRDefault="00F824B7" w:rsidP="00460283">
      <w:pPr>
        <w:tabs>
          <w:tab w:val="left" w:pos="3765"/>
        </w:tabs>
        <w:spacing w:after="0" w:line="240" w:lineRule="auto"/>
        <w:jc w:val="center"/>
      </w:pP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43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A9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41D2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1D59"/>
    <w:rsid w:val="002E492F"/>
    <w:rsid w:val="002F01CF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0678"/>
    <w:rsid w:val="00312BA1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283"/>
    <w:rsid w:val="00461A80"/>
    <w:rsid w:val="0046231E"/>
    <w:rsid w:val="00462CF5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1B9E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39"/>
    <w:rsid w:val="007B4C55"/>
    <w:rsid w:val="007C19A5"/>
    <w:rsid w:val="007C3796"/>
    <w:rsid w:val="007D0CB3"/>
    <w:rsid w:val="007D3127"/>
    <w:rsid w:val="007E52B6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63D5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1AF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4AE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13AD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E3D25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638"/>
    <w:rsid w:val="00C2593A"/>
    <w:rsid w:val="00C3000D"/>
    <w:rsid w:val="00C31E85"/>
    <w:rsid w:val="00C34C57"/>
    <w:rsid w:val="00C35636"/>
    <w:rsid w:val="00C36EFC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5509"/>
    <w:rsid w:val="00E21889"/>
    <w:rsid w:val="00E22202"/>
    <w:rsid w:val="00E2345A"/>
    <w:rsid w:val="00E242B5"/>
    <w:rsid w:val="00E25E6E"/>
    <w:rsid w:val="00E326B1"/>
    <w:rsid w:val="00E412AE"/>
    <w:rsid w:val="00E41E59"/>
    <w:rsid w:val="00E46D48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2023-03-16T21:17:00Z</cp:lastPrinted>
  <dcterms:created xsi:type="dcterms:W3CDTF">2024-07-26T18:07:00Z</dcterms:created>
  <dcterms:modified xsi:type="dcterms:W3CDTF">2024-07-26T18:07:00Z</dcterms:modified>
</cp:coreProperties>
</file>