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bookmarkStart w:id="0" w:name="_GoBack"/>
      <w:bookmarkEnd w:id="0"/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1D1E8C">
        <w:rPr>
          <w:b/>
          <w:caps/>
          <w:sz w:val="24"/>
          <w:szCs w:val="24"/>
        </w:rPr>
        <w:t>43</w:t>
      </w:r>
      <w:r w:rsidR="000A5702">
        <w:rPr>
          <w:b/>
          <w:caps/>
          <w:sz w:val="24"/>
          <w:szCs w:val="24"/>
        </w:rPr>
        <w:t>7</w:t>
      </w:r>
      <w:r w:rsidRPr="00113914">
        <w:rPr>
          <w:b/>
          <w:caps/>
          <w:sz w:val="24"/>
          <w:szCs w:val="24"/>
        </w:rPr>
        <w:t xml:space="preserve"> de </w:t>
      </w:r>
      <w:r w:rsidR="001D1E8C">
        <w:rPr>
          <w:b/>
          <w:caps/>
          <w:sz w:val="24"/>
          <w:szCs w:val="24"/>
        </w:rPr>
        <w:t>29</w:t>
      </w:r>
      <w:r>
        <w:rPr>
          <w:b/>
          <w:caps/>
          <w:sz w:val="24"/>
          <w:szCs w:val="24"/>
        </w:rPr>
        <w:t xml:space="preserve"> de </w:t>
      </w:r>
      <w:r w:rsidR="00227E1C">
        <w:rPr>
          <w:b/>
          <w:caps/>
          <w:sz w:val="24"/>
          <w:szCs w:val="24"/>
        </w:rPr>
        <w:t>JU</w:t>
      </w:r>
      <w:r w:rsidR="001D1E8C">
        <w:rPr>
          <w:b/>
          <w:caps/>
          <w:sz w:val="24"/>
          <w:szCs w:val="24"/>
        </w:rPr>
        <w:t>L</w:t>
      </w:r>
      <w:r w:rsidR="00227E1C">
        <w:rPr>
          <w:b/>
          <w:caps/>
          <w:sz w:val="24"/>
          <w:szCs w:val="24"/>
        </w:rPr>
        <w:t>HO</w:t>
      </w:r>
      <w:r>
        <w:rPr>
          <w:b/>
          <w:caps/>
          <w:sz w:val="24"/>
          <w:szCs w:val="24"/>
        </w:rPr>
        <w:t xml:space="preserve"> de 201</w:t>
      </w:r>
      <w:r w:rsidR="00DC5CFE">
        <w:rPr>
          <w:b/>
          <w:caps/>
          <w:sz w:val="24"/>
          <w:szCs w:val="24"/>
        </w:rPr>
        <w:t>9</w:t>
      </w:r>
    </w:p>
    <w:p w:rsidR="007869F1" w:rsidRDefault="00923DD8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F2426C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F2426C">
        <w:rPr>
          <w:rFonts w:ascii="Times New Roman" w:hAnsi="Times New Roman" w:cs="Times New Roman"/>
          <w:sz w:val="24"/>
          <w:szCs w:val="24"/>
        </w:rPr>
        <w:t>Secretário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:rsidR="007869F1" w:rsidRPr="00C51793" w:rsidRDefault="006F1BBE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2426C">
        <w:rPr>
          <w:rFonts w:ascii="Times New Roman" w:hAnsi="Times New Roman" w:cs="Times New Roman"/>
          <w:sz w:val="24"/>
          <w:szCs w:val="24"/>
        </w:rPr>
        <w:t>os autos do Processo Administrativo n. 0</w:t>
      </w:r>
      <w:r w:rsidR="00F14B28">
        <w:rPr>
          <w:rFonts w:ascii="Times New Roman" w:hAnsi="Times New Roman" w:cs="Times New Roman"/>
          <w:sz w:val="24"/>
          <w:szCs w:val="24"/>
        </w:rPr>
        <w:t>08</w:t>
      </w:r>
      <w:r w:rsidR="00F2426C">
        <w:rPr>
          <w:rFonts w:ascii="Times New Roman" w:hAnsi="Times New Roman" w:cs="Times New Roman"/>
          <w:sz w:val="24"/>
          <w:szCs w:val="24"/>
        </w:rPr>
        <w:t>/201</w:t>
      </w:r>
      <w:r w:rsidR="00F14B28">
        <w:rPr>
          <w:rFonts w:ascii="Times New Roman" w:hAnsi="Times New Roman" w:cs="Times New Roman"/>
          <w:sz w:val="24"/>
          <w:szCs w:val="24"/>
        </w:rPr>
        <w:t>9</w:t>
      </w:r>
      <w:r w:rsidR="007869F1">
        <w:rPr>
          <w:rFonts w:ascii="Times New Roman" w:hAnsi="Times New Roman" w:cs="Times New Roman"/>
          <w:sz w:val="24"/>
          <w:szCs w:val="24"/>
        </w:rPr>
        <w:t xml:space="preserve">, </w:t>
      </w:r>
      <w:r w:rsidR="007869F1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869F1" w:rsidRPr="000A5702" w:rsidRDefault="000A5702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Autoriza o</w:t>
      </w:r>
      <w:r w:rsidR="009532F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2426C">
        <w:rPr>
          <w:rFonts w:ascii="Times New Roman" w:hAnsi="Times New Roman" w:cs="Times New Roman"/>
          <w:i w:val="0"/>
          <w:iCs w:val="0"/>
          <w:sz w:val="24"/>
          <w:szCs w:val="24"/>
        </w:rPr>
        <w:t>empregado público</w:t>
      </w:r>
      <w:r w:rsidR="009532F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bookmarkStart w:id="1" w:name="_Hlk11749228"/>
      <w:r>
        <w:rPr>
          <w:rFonts w:ascii="Times New Roman" w:hAnsi="Times New Roman" w:cs="Times New Roman"/>
          <w:i w:val="0"/>
          <w:iCs w:val="0"/>
          <w:sz w:val="24"/>
          <w:szCs w:val="24"/>
        </w:rPr>
        <w:t>Sr.</w:t>
      </w:r>
      <w:r w:rsidRPr="00806E0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João Paulo Ferreira</w:t>
      </w:r>
      <w:r w:rsidR="00F14B28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Sr. Francisco de Souza Rosa</w:t>
      </w:r>
      <w:r w:rsidR="00F2426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bookmarkEnd w:id="1"/>
      <w:r>
        <w:rPr>
          <w:rFonts w:ascii="Times New Roman" w:hAnsi="Times New Roman" w:cs="Times New Roman"/>
          <w:i w:val="0"/>
          <w:iCs w:val="0"/>
          <w:sz w:val="24"/>
          <w:szCs w:val="24"/>
        </w:rPr>
        <w:t>para fazer as instalações de moveis da Subseção de Três</w:t>
      </w:r>
      <w:r w:rsidR="00F14B2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Lagoas</w:t>
      </w:r>
      <w:r w:rsidR="00F2426C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7AC4">
        <w:rPr>
          <w:rFonts w:ascii="Times New Roman" w:hAnsi="Times New Roman" w:cs="Times New Roman"/>
          <w:i w:val="0"/>
          <w:iCs w:val="0"/>
          <w:sz w:val="24"/>
          <w:szCs w:val="24"/>
        </w:rPr>
        <w:t>no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B37AC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B37AC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14B28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9 e 30</w:t>
      </w:r>
      <w:r w:rsidR="00227E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F60139">
        <w:rPr>
          <w:rFonts w:ascii="Times New Roman" w:hAnsi="Times New Roman" w:cs="Times New Roman"/>
          <w:i w:val="0"/>
          <w:iCs w:val="0"/>
          <w:sz w:val="24"/>
          <w:szCs w:val="24"/>
        </w:rPr>
        <w:t>ju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l</w:t>
      </w:r>
      <w:r w:rsidR="00F60139">
        <w:rPr>
          <w:rFonts w:ascii="Times New Roman" w:hAnsi="Times New Roman" w:cs="Times New Roman"/>
          <w:i w:val="0"/>
          <w:iCs w:val="0"/>
          <w:sz w:val="24"/>
          <w:szCs w:val="24"/>
        </w:rPr>
        <w:t>ho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</w:t>
      </w:r>
      <w:r w:rsidR="00F60139">
        <w:rPr>
          <w:rFonts w:ascii="Times New Roman" w:hAnsi="Times New Roman" w:cs="Times New Roman"/>
          <w:i w:val="0"/>
          <w:iCs w:val="0"/>
          <w:sz w:val="24"/>
          <w:szCs w:val="24"/>
        </w:rPr>
        <w:t>9</w:t>
      </w:r>
      <w:r w:rsidR="002C05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em </w:t>
      </w:r>
      <w:r w:rsidR="00F60139">
        <w:rPr>
          <w:rFonts w:ascii="Times New Roman" w:hAnsi="Times New Roman" w:cs="Times New Roman"/>
          <w:i w:val="0"/>
          <w:iCs w:val="0"/>
          <w:sz w:val="24"/>
          <w:szCs w:val="24"/>
        </w:rPr>
        <w:t>Três Lagoas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3D1983">
        <w:rPr>
          <w:rFonts w:ascii="Times New Roman" w:hAnsi="Times New Roman" w:cs="Times New Roman"/>
          <w:i w:val="0"/>
          <w:iCs w:val="0"/>
          <w:sz w:val="24"/>
          <w:szCs w:val="24"/>
        </w:rPr>
        <w:t>MS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0A5702" w:rsidRPr="00F2426C" w:rsidRDefault="000A5702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Autorizar o empregado público Sr. Francisco de Souza Rosa a conferir as adequações da Sala da Subseção de Três Lagoas-MS.</w:t>
      </w:r>
    </w:p>
    <w:p w:rsidR="00F2426C" w:rsidRPr="00480A6C" w:rsidRDefault="000A5702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F60139">
        <w:rPr>
          <w:rFonts w:ascii="Times New Roman" w:hAnsi="Times New Roman" w:cs="Times New Roman"/>
          <w:i w:val="0"/>
          <w:iCs w:val="0"/>
          <w:sz w:val="24"/>
          <w:szCs w:val="24"/>
        </w:rPr>
        <w:t>o presidente Dr. Sebastião Junior Henrique Duarte</w:t>
      </w:r>
      <w:r w:rsidR="00F60139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 w:rsidR="00F6013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Acompanhar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as adequações da sala e a instalações </w:t>
      </w:r>
      <w:r w:rsidR="00C04E71">
        <w:rPr>
          <w:rFonts w:ascii="Times New Roman" w:hAnsi="Times New Roman" w:cs="Times New Roman"/>
          <w:i w:val="0"/>
          <w:iCs w:val="0"/>
          <w:sz w:val="24"/>
          <w:szCs w:val="24"/>
        </w:rPr>
        <w:t>dos imóveis</w:t>
      </w:r>
      <w:r w:rsidR="00F6013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para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 Subseção de</w:t>
      </w:r>
      <w:r w:rsidR="00F6013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Três Lagoas/MS</w:t>
      </w:r>
      <w:r w:rsidR="000B004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nos dias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29 e 30</w:t>
      </w:r>
      <w:r w:rsidR="00F6013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B0041">
        <w:rPr>
          <w:rFonts w:ascii="Times New Roman" w:hAnsi="Times New Roman" w:cs="Times New Roman"/>
          <w:i w:val="0"/>
          <w:iCs w:val="0"/>
          <w:sz w:val="24"/>
          <w:szCs w:val="24"/>
        </w:rPr>
        <w:t>de ju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l</w:t>
      </w:r>
      <w:r w:rsidR="00F60139">
        <w:rPr>
          <w:rFonts w:ascii="Times New Roman" w:hAnsi="Times New Roman" w:cs="Times New Roman"/>
          <w:i w:val="0"/>
          <w:iCs w:val="0"/>
          <w:sz w:val="24"/>
          <w:szCs w:val="24"/>
        </w:rPr>
        <w:t>ho</w:t>
      </w:r>
      <w:r w:rsidR="000B004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</w:t>
      </w:r>
      <w:r w:rsidR="00F60139">
        <w:rPr>
          <w:rFonts w:ascii="Times New Roman" w:hAnsi="Times New Roman" w:cs="Times New Roman"/>
          <w:i w:val="0"/>
          <w:iCs w:val="0"/>
          <w:sz w:val="24"/>
          <w:szCs w:val="24"/>
        </w:rPr>
        <w:t>9.</w:t>
      </w:r>
    </w:p>
    <w:p w:rsidR="007869F1" w:rsidRPr="000B0041" w:rsidRDefault="000B004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Os empregados públicos </w:t>
      </w:r>
      <w:r w:rsidR="000A5702">
        <w:rPr>
          <w:rFonts w:ascii="Times New Roman" w:hAnsi="Times New Roman" w:cs="Times New Roman"/>
          <w:i w:val="0"/>
          <w:iCs w:val="0"/>
          <w:sz w:val="24"/>
          <w:szCs w:val="24"/>
        </w:rPr>
        <w:t>Sr.</w:t>
      </w:r>
      <w:r w:rsidR="000A5702" w:rsidRPr="00806E0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A5702">
        <w:rPr>
          <w:rFonts w:ascii="Times New Roman" w:hAnsi="Times New Roman" w:cs="Times New Roman"/>
          <w:i w:val="0"/>
          <w:iCs w:val="0"/>
          <w:sz w:val="24"/>
          <w:szCs w:val="24"/>
        </w:rPr>
        <w:t>João Paulo Ferreira,</w:t>
      </w:r>
      <w:r w:rsidR="000A5702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A5702">
        <w:rPr>
          <w:rFonts w:ascii="Times New Roman" w:hAnsi="Times New Roman" w:cs="Times New Roman"/>
          <w:i w:val="0"/>
          <w:iCs w:val="0"/>
          <w:sz w:val="24"/>
          <w:szCs w:val="24"/>
        </w:rPr>
        <w:t>Sr. Francisco de Souza Rosa</w:t>
      </w:r>
      <w:r w:rsidR="005C485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510F74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9532FC"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 w:rsidR="00847A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r w:rsidR="003D1983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6E0363">
        <w:rPr>
          <w:rFonts w:ascii="Times New Roman" w:hAnsi="Times New Roman" w:cs="Times New Roman"/>
          <w:i w:val="0"/>
          <w:iCs w:val="0"/>
          <w:sz w:val="24"/>
          <w:szCs w:val="24"/>
        </w:rPr>
        <w:t>½</w:t>
      </w:r>
      <w:r w:rsidR="00847A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 w:rsidR="003D1983">
        <w:rPr>
          <w:rFonts w:ascii="Times New Roman" w:hAnsi="Times New Roman" w:cs="Times New Roman"/>
          <w:i w:val="0"/>
          <w:iCs w:val="0"/>
          <w:sz w:val="24"/>
          <w:szCs w:val="24"/>
        </w:rPr>
        <w:t>uma</w:t>
      </w:r>
      <w:r w:rsidR="006E036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</w:t>
      </w:r>
      <w:r w:rsidR="0003323E">
        <w:rPr>
          <w:rFonts w:ascii="Times New Roman" w:hAnsi="Times New Roman" w:cs="Times New Roman"/>
          <w:i w:val="0"/>
          <w:iCs w:val="0"/>
          <w:sz w:val="24"/>
          <w:szCs w:val="24"/>
        </w:rPr>
        <w:t>) diária</w:t>
      </w:r>
      <w:r w:rsidR="00480A6C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480A6C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27E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pois as atividades se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iniciarão na manhã do dia </w:t>
      </w:r>
      <w:r w:rsidR="000A5702">
        <w:rPr>
          <w:rFonts w:ascii="Times New Roman" w:hAnsi="Times New Roman" w:cs="Times New Roman"/>
          <w:i w:val="0"/>
          <w:iCs w:val="0"/>
          <w:sz w:val="24"/>
          <w:szCs w:val="24"/>
        </w:rPr>
        <w:t>30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ju</w:t>
      </w:r>
      <w:r w:rsidR="000A5702">
        <w:rPr>
          <w:rFonts w:ascii="Times New Roman" w:hAnsi="Times New Roman" w:cs="Times New Roman"/>
          <w:i w:val="0"/>
          <w:iCs w:val="0"/>
          <w:sz w:val="24"/>
          <w:szCs w:val="24"/>
        </w:rPr>
        <w:t>l</w:t>
      </w:r>
      <w:r w:rsidR="005C4850">
        <w:rPr>
          <w:rFonts w:ascii="Times New Roman" w:hAnsi="Times New Roman" w:cs="Times New Roman"/>
          <w:i w:val="0"/>
          <w:iCs w:val="0"/>
          <w:sz w:val="24"/>
          <w:szCs w:val="24"/>
        </w:rPr>
        <w:t>h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 de 201</w:t>
      </w:r>
      <w:r w:rsidR="005C4850">
        <w:rPr>
          <w:rFonts w:ascii="Times New Roman" w:hAnsi="Times New Roman" w:cs="Times New Roman"/>
          <w:i w:val="0"/>
          <w:iCs w:val="0"/>
          <w:sz w:val="24"/>
          <w:szCs w:val="24"/>
        </w:rPr>
        <w:t>9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e a ida </w:t>
      </w:r>
      <w:r w:rsidR="00510F7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será no dia </w:t>
      </w:r>
      <w:r w:rsidR="005C4850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0A5702">
        <w:rPr>
          <w:rFonts w:ascii="Times New Roman" w:hAnsi="Times New Roman" w:cs="Times New Roman"/>
          <w:i w:val="0"/>
          <w:iCs w:val="0"/>
          <w:sz w:val="24"/>
          <w:szCs w:val="24"/>
        </w:rPr>
        <w:t>9</w:t>
      </w:r>
      <w:r w:rsidR="00510F7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5C4850">
        <w:rPr>
          <w:rFonts w:ascii="Times New Roman" w:hAnsi="Times New Roman" w:cs="Times New Roman"/>
          <w:i w:val="0"/>
          <w:iCs w:val="0"/>
          <w:sz w:val="24"/>
          <w:szCs w:val="24"/>
        </w:rPr>
        <w:t>ju</w:t>
      </w:r>
      <w:r w:rsidR="000A5702">
        <w:rPr>
          <w:rFonts w:ascii="Times New Roman" w:hAnsi="Times New Roman" w:cs="Times New Roman"/>
          <w:i w:val="0"/>
          <w:iCs w:val="0"/>
          <w:sz w:val="24"/>
          <w:szCs w:val="24"/>
        </w:rPr>
        <w:t>l</w:t>
      </w:r>
      <w:r w:rsidR="005C4850">
        <w:rPr>
          <w:rFonts w:ascii="Times New Roman" w:hAnsi="Times New Roman" w:cs="Times New Roman"/>
          <w:i w:val="0"/>
          <w:iCs w:val="0"/>
          <w:sz w:val="24"/>
          <w:szCs w:val="24"/>
        </w:rPr>
        <w:t>ho</w:t>
      </w:r>
      <w:r w:rsidR="00510F7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</w:t>
      </w:r>
      <w:r w:rsidR="005C4850">
        <w:rPr>
          <w:rFonts w:ascii="Times New Roman" w:hAnsi="Times New Roman" w:cs="Times New Roman"/>
          <w:i w:val="0"/>
          <w:iCs w:val="0"/>
          <w:sz w:val="24"/>
          <w:szCs w:val="24"/>
        </w:rPr>
        <w:t>9</w:t>
      </w:r>
      <w:r w:rsidR="00227E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E412AE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</w:t>
      </w:r>
      <w:r w:rsidR="00480A6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individual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0A5702" w:rsidRPr="000B0041" w:rsidRDefault="000A5702" w:rsidP="000A5702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>O Presidente Dr. Sebastião Junior Henrique Duarte fará</w:t>
      </w:r>
      <w:r w:rsidR="000B0041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r w:rsidR="005C4850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0B0041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="005C4850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>uma</w:t>
      </w:r>
      <w:r w:rsidR="000B0041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diárias, pois as atividades se iniciarão na manhã do dia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30 de julho de 2019, e a ida será no dia 29 de julho de 2019, 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 individual.</w:t>
      </w:r>
    </w:p>
    <w:p w:rsidR="009532FC" w:rsidRPr="000A5702" w:rsidRDefault="009532FC" w:rsidP="001B70D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5702">
        <w:rPr>
          <w:rFonts w:ascii="Times New Roman" w:hAnsi="Times New Roman" w:cs="Times New Roman"/>
          <w:i w:val="0"/>
          <w:sz w:val="24"/>
          <w:szCs w:val="24"/>
        </w:rPr>
        <w:t xml:space="preserve">Autorizar </w:t>
      </w:r>
      <w:r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="00C61AD9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>Presidente</w:t>
      </w:r>
      <w:r w:rsidR="000B0041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Dr. </w:t>
      </w:r>
      <w:r w:rsidR="00C61AD9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>Sebastião Junior Henrique Duarte</w:t>
      </w:r>
      <w:r w:rsidR="000B0041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A57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os empregados públicos </w:t>
      </w:r>
      <w:r w:rsidR="00C04E71">
        <w:rPr>
          <w:rFonts w:ascii="Times New Roman" w:hAnsi="Times New Roman" w:cs="Times New Roman"/>
          <w:i w:val="0"/>
          <w:iCs w:val="0"/>
          <w:sz w:val="24"/>
          <w:szCs w:val="24"/>
        </w:rPr>
        <w:t>Sr.</w:t>
      </w:r>
      <w:r w:rsidR="00C04E71" w:rsidRPr="00806E0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04E71">
        <w:rPr>
          <w:rFonts w:ascii="Times New Roman" w:hAnsi="Times New Roman" w:cs="Times New Roman"/>
          <w:i w:val="0"/>
          <w:iCs w:val="0"/>
          <w:sz w:val="24"/>
          <w:szCs w:val="24"/>
        </w:rPr>
        <w:t>João Paulo Ferreira,</w:t>
      </w:r>
      <w:r w:rsidR="00C04E71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04E71">
        <w:rPr>
          <w:rFonts w:ascii="Times New Roman" w:hAnsi="Times New Roman" w:cs="Times New Roman"/>
          <w:i w:val="0"/>
          <w:iCs w:val="0"/>
          <w:sz w:val="24"/>
          <w:szCs w:val="24"/>
        </w:rPr>
        <w:t>Sr. Francisco de Souza Rosa</w:t>
      </w:r>
      <w:r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0A5702">
        <w:rPr>
          <w:rFonts w:ascii="Times New Roman" w:hAnsi="Times New Roman" w:cs="Times New Roman"/>
          <w:i w:val="0"/>
          <w:sz w:val="24"/>
          <w:szCs w:val="24"/>
        </w:rPr>
        <w:t xml:space="preserve">a conduzir o veículo oficial do Coren-MS, caminhonete Nissan Frontier 4x4, placa HSU8776, nos dias </w:t>
      </w:r>
      <w:r w:rsidR="00C61AD9" w:rsidRPr="000A5702">
        <w:rPr>
          <w:rFonts w:ascii="Times New Roman" w:hAnsi="Times New Roman" w:cs="Times New Roman"/>
          <w:i w:val="0"/>
          <w:sz w:val="24"/>
          <w:szCs w:val="24"/>
        </w:rPr>
        <w:t>2</w:t>
      </w:r>
      <w:r w:rsidR="00C04E71">
        <w:rPr>
          <w:rFonts w:ascii="Times New Roman" w:hAnsi="Times New Roman" w:cs="Times New Roman"/>
          <w:i w:val="0"/>
          <w:sz w:val="24"/>
          <w:szCs w:val="24"/>
        </w:rPr>
        <w:t>9</w:t>
      </w:r>
      <w:r w:rsidR="00C61AD9" w:rsidRPr="000A5702">
        <w:rPr>
          <w:rFonts w:ascii="Times New Roman" w:hAnsi="Times New Roman" w:cs="Times New Roman"/>
          <w:i w:val="0"/>
          <w:sz w:val="24"/>
          <w:szCs w:val="24"/>
        </w:rPr>
        <w:t xml:space="preserve"> e </w:t>
      </w:r>
      <w:r w:rsidR="00C04E71">
        <w:rPr>
          <w:rFonts w:ascii="Times New Roman" w:hAnsi="Times New Roman" w:cs="Times New Roman"/>
          <w:i w:val="0"/>
          <w:sz w:val="24"/>
          <w:szCs w:val="24"/>
        </w:rPr>
        <w:t>30</w:t>
      </w:r>
      <w:r w:rsidR="000B0041" w:rsidRPr="000A5702">
        <w:rPr>
          <w:rFonts w:ascii="Times New Roman" w:hAnsi="Times New Roman" w:cs="Times New Roman"/>
          <w:i w:val="0"/>
          <w:sz w:val="24"/>
          <w:szCs w:val="24"/>
        </w:rPr>
        <w:t xml:space="preserve"> de ju</w:t>
      </w:r>
      <w:r w:rsidR="00C04E71">
        <w:rPr>
          <w:rFonts w:ascii="Times New Roman" w:hAnsi="Times New Roman" w:cs="Times New Roman"/>
          <w:i w:val="0"/>
          <w:sz w:val="24"/>
          <w:szCs w:val="24"/>
        </w:rPr>
        <w:t>l</w:t>
      </w:r>
      <w:r w:rsidR="00C61AD9" w:rsidRPr="000A5702">
        <w:rPr>
          <w:rFonts w:ascii="Times New Roman" w:hAnsi="Times New Roman" w:cs="Times New Roman"/>
          <w:i w:val="0"/>
          <w:sz w:val="24"/>
          <w:szCs w:val="24"/>
        </w:rPr>
        <w:t>ho</w:t>
      </w:r>
      <w:r w:rsidR="000B0041" w:rsidRPr="000A5702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C61AD9" w:rsidRPr="000A5702">
        <w:rPr>
          <w:rFonts w:ascii="Times New Roman" w:hAnsi="Times New Roman" w:cs="Times New Roman"/>
          <w:i w:val="0"/>
          <w:sz w:val="24"/>
          <w:szCs w:val="24"/>
        </w:rPr>
        <w:t>9</w:t>
      </w:r>
      <w:r w:rsidRPr="000A5702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lastRenderedPageBreak/>
        <w:t>Dê ciência, publique-se e cumpra-se.</w:t>
      </w:r>
    </w:p>
    <w:p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1D1E8C">
        <w:rPr>
          <w:rFonts w:ascii="Times New Roman" w:hAnsi="Times New Roman" w:cs="Times New Roman"/>
          <w:i w:val="0"/>
          <w:sz w:val="24"/>
          <w:szCs w:val="24"/>
        </w:rPr>
        <w:t>29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C61AD9">
        <w:rPr>
          <w:rFonts w:ascii="Times New Roman" w:hAnsi="Times New Roman" w:cs="Times New Roman"/>
          <w:i w:val="0"/>
          <w:sz w:val="24"/>
          <w:szCs w:val="24"/>
        </w:rPr>
        <w:t>ju</w:t>
      </w:r>
      <w:r w:rsidR="001D1E8C">
        <w:rPr>
          <w:rFonts w:ascii="Times New Roman" w:hAnsi="Times New Roman" w:cs="Times New Roman"/>
          <w:i w:val="0"/>
          <w:sz w:val="24"/>
          <w:szCs w:val="24"/>
        </w:rPr>
        <w:t>l</w:t>
      </w:r>
      <w:r w:rsidR="00C61AD9">
        <w:rPr>
          <w:rFonts w:ascii="Times New Roman" w:hAnsi="Times New Roman" w:cs="Times New Roman"/>
          <w:i w:val="0"/>
          <w:sz w:val="24"/>
          <w:szCs w:val="24"/>
        </w:rPr>
        <w:t>ho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1D1E8C">
        <w:rPr>
          <w:rFonts w:ascii="Times New Roman" w:hAnsi="Times New Roman" w:cs="Times New Roman"/>
          <w:i w:val="0"/>
          <w:sz w:val="24"/>
          <w:szCs w:val="24"/>
        </w:rPr>
        <w:t>9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F2426C" w:rsidRDefault="00F2426C" w:rsidP="00F2426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C04E7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Dr</w:t>
      </w:r>
      <w:r w:rsidRPr="005C704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="00835E91">
        <w:rPr>
          <w:rFonts w:ascii="Times New Roman" w:hAnsi="Times New Roman" w:cs="Times New Roman"/>
          <w:sz w:val="24"/>
          <w:szCs w:val="24"/>
        </w:rPr>
        <w:t xml:space="preserve">               Sr. Cleberson dos Santos Paião</w:t>
      </w:r>
    </w:p>
    <w:p w:rsidR="00F2426C" w:rsidRDefault="00F2426C" w:rsidP="00F2426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835E91"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="00835E9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Tesoureiro</w:t>
      </w:r>
    </w:p>
    <w:p w:rsidR="00F824B7" w:rsidRPr="00F2426C" w:rsidRDefault="00F2426C" w:rsidP="00F2426C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923DD8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F2426C">
        <w:rPr>
          <w:rFonts w:ascii="Times New Roman" w:hAnsi="Times New Roman" w:cs="Times New Roman"/>
          <w:sz w:val="24"/>
          <w:szCs w:val="24"/>
          <w:lang w:val="en-US"/>
        </w:rPr>
        <w:t>Coren-MS n. 123978</w:t>
      </w:r>
      <w:r w:rsidR="00835E91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Coren/MS n. </w:t>
      </w:r>
      <w:r w:rsidR="00835E91">
        <w:rPr>
          <w:rFonts w:ascii="Times New Roman" w:hAnsi="Times New Roman" w:cs="Times New Roman"/>
          <w:sz w:val="24"/>
          <w:szCs w:val="24"/>
        </w:rPr>
        <w:t>546012</w:t>
      </w:r>
    </w:p>
    <w:sectPr w:rsidR="00F824B7" w:rsidRPr="00F2426C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653B9" w:rsidRDefault="007653B9" w:rsidP="00001480">
      <w:pPr>
        <w:spacing w:after="0" w:line="240" w:lineRule="auto"/>
      </w:pPr>
      <w:r>
        <w:separator/>
      </w:r>
    </w:p>
  </w:endnote>
  <w:endnote w:type="continuationSeparator" w:id="0">
    <w:p w:rsidR="007653B9" w:rsidRDefault="007653B9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B0041" w:rsidRDefault="000B004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0B0041" w:rsidRPr="00282966" w:rsidRDefault="000B004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0B0041" w:rsidRPr="00282966" w:rsidRDefault="000B004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0B0041" w:rsidRPr="00DB3D8B" w:rsidRDefault="000B004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0B0041" w:rsidRPr="00E71A61" w:rsidRDefault="000B004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653B9" w:rsidRDefault="007653B9" w:rsidP="00001480">
      <w:pPr>
        <w:spacing w:after="0" w:line="240" w:lineRule="auto"/>
      </w:pPr>
      <w:r>
        <w:separator/>
      </w:r>
    </w:p>
  </w:footnote>
  <w:footnote w:type="continuationSeparator" w:id="0">
    <w:p w:rsidR="007653B9" w:rsidRDefault="007653B9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B0041" w:rsidRDefault="000B004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B0041" w:rsidRDefault="000B0041" w:rsidP="002F663E">
    <w:pPr>
      <w:pStyle w:val="Cabealho"/>
    </w:pPr>
  </w:p>
  <w:p w:rsidR="000B0041" w:rsidRDefault="000B004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0B0041" w:rsidRDefault="000B004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0B0041" w:rsidRDefault="000B004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293"/>
    <w:rsid w:val="0004155A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390C"/>
    <w:rsid w:val="000A3C9A"/>
    <w:rsid w:val="000A5702"/>
    <w:rsid w:val="000A6835"/>
    <w:rsid w:val="000B0041"/>
    <w:rsid w:val="000B0374"/>
    <w:rsid w:val="000D58B0"/>
    <w:rsid w:val="000D7809"/>
    <w:rsid w:val="000D78F0"/>
    <w:rsid w:val="000E2CB1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21F77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64FB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1E8C"/>
    <w:rsid w:val="001D2D5F"/>
    <w:rsid w:val="001D4E53"/>
    <w:rsid w:val="001D5067"/>
    <w:rsid w:val="001D54E5"/>
    <w:rsid w:val="001D601F"/>
    <w:rsid w:val="001D7A3F"/>
    <w:rsid w:val="001E2F92"/>
    <w:rsid w:val="001E378A"/>
    <w:rsid w:val="001E50F5"/>
    <w:rsid w:val="002107BD"/>
    <w:rsid w:val="002114E5"/>
    <w:rsid w:val="00212851"/>
    <w:rsid w:val="00217AB0"/>
    <w:rsid w:val="00224E69"/>
    <w:rsid w:val="00225336"/>
    <w:rsid w:val="00227E1C"/>
    <w:rsid w:val="002326CA"/>
    <w:rsid w:val="0023426A"/>
    <w:rsid w:val="00235811"/>
    <w:rsid w:val="00241138"/>
    <w:rsid w:val="002465B2"/>
    <w:rsid w:val="00247A89"/>
    <w:rsid w:val="0025044B"/>
    <w:rsid w:val="00252F08"/>
    <w:rsid w:val="002530B9"/>
    <w:rsid w:val="00257C0A"/>
    <w:rsid w:val="002604E7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C050A"/>
    <w:rsid w:val="002C0CF9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80BB4"/>
    <w:rsid w:val="003815FB"/>
    <w:rsid w:val="00387B4A"/>
    <w:rsid w:val="003931B4"/>
    <w:rsid w:val="00393EA0"/>
    <w:rsid w:val="00395185"/>
    <w:rsid w:val="003A2F52"/>
    <w:rsid w:val="003A3A1C"/>
    <w:rsid w:val="003B155D"/>
    <w:rsid w:val="003B2C0E"/>
    <w:rsid w:val="003B481C"/>
    <w:rsid w:val="003C6831"/>
    <w:rsid w:val="003C79E3"/>
    <w:rsid w:val="003D1983"/>
    <w:rsid w:val="003E5191"/>
    <w:rsid w:val="00401350"/>
    <w:rsid w:val="00407BC6"/>
    <w:rsid w:val="00410A1D"/>
    <w:rsid w:val="00413987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5C55"/>
    <w:rsid w:val="004375D0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80A6C"/>
    <w:rsid w:val="00480AD1"/>
    <w:rsid w:val="00481766"/>
    <w:rsid w:val="00482FCF"/>
    <w:rsid w:val="004A349A"/>
    <w:rsid w:val="004A426C"/>
    <w:rsid w:val="004A74FC"/>
    <w:rsid w:val="004B2956"/>
    <w:rsid w:val="004B7113"/>
    <w:rsid w:val="004C519F"/>
    <w:rsid w:val="004C7F6F"/>
    <w:rsid w:val="004D1C5F"/>
    <w:rsid w:val="004D616F"/>
    <w:rsid w:val="004E636D"/>
    <w:rsid w:val="004F0F07"/>
    <w:rsid w:val="005025CD"/>
    <w:rsid w:val="00502C9E"/>
    <w:rsid w:val="005071C6"/>
    <w:rsid w:val="00510E9D"/>
    <w:rsid w:val="00510F74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ADC"/>
    <w:rsid w:val="00547B84"/>
    <w:rsid w:val="00551E06"/>
    <w:rsid w:val="00552A33"/>
    <w:rsid w:val="00554601"/>
    <w:rsid w:val="00557724"/>
    <w:rsid w:val="0056258E"/>
    <w:rsid w:val="0056498B"/>
    <w:rsid w:val="00572F96"/>
    <w:rsid w:val="0057412A"/>
    <w:rsid w:val="005756FB"/>
    <w:rsid w:val="005818B6"/>
    <w:rsid w:val="0058484B"/>
    <w:rsid w:val="00584CE6"/>
    <w:rsid w:val="0058678B"/>
    <w:rsid w:val="0059416A"/>
    <w:rsid w:val="00594F8E"/>
    <w:rsid w:val="005A058E"/>
    <w:rsid w:val="005A4482"/>
    <w:rsid w:val="005A5E65"/>
    <w:rsid w:val="005B0C72"/>
    <w:rsid w:val="005B1B5B"/>
    <w:rsid w:val="005B47C9"/>
    <w:rsid w:val="005C0829"/>
    <w:rsid w:val="005C4850"/>
    <w:rsid w:val="005F006A"/>
    <w:rsid w:val="005F61F4"/>
    <w:rsid w:val="005F732A"/>
    <w:rsid w:val="005F7690"/>
    <w:rsid w:val="005F7D85"/>
    <w:rsid w:val="006029ED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809E5"/>
    <w:rsid w:val="0069235A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0363"/>
    <w:rsid w:val="006E2A82"/>
    <w:rsid w:val="006E2F1B"/>
    <w:rsid w:val="006E42D5"/>
    <w:rsid w:val="006E4765"/>
    <w:rsid w:val="006F1BBE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50877"/>
    <w:rsid w:val="00752BF5"/>
    <w:rsid w:val="00755A39"/>
    <w:rsid w:val="0075721B"/>
    <w:rsid w:val="007653B9"/>
    <w:rsid w:val="007703E6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3127"/>
    <w:rsid w:val="007F4FBE"/>
    <w:rsid w:val="007F7950"/>
    <w:rsid w:val="00801D23"/>
    <w:rsid w:val="0080334D"/>
    <w:rsid w:val="00807BC1"/>
    <w:rsid w:val="00811EB2"/>
    <w:rsid w:val="0081574C"/>
    <w:rsid w:val="0082354C"/>
    <w:rsid w:val="00825444"/>
    <w:rsid w:val="00826866"/>
    <w:rsid w:val="00827983"/>
    <w:rsid w:val="00835E91"/>
    <w:rsid w:val="00841A45"/>
    <w:rsid w:val="00842A57"/>
    <w:rsid w:val="0084745B"/>
    <w:rsid w:val="00847A0F"/>
    <w:rsid w:val="00847D8B"/>
    <w:rsid w:val="00851B29"/>
    <w:rsid w:val="00853013"/>
    <w:rsid w:val="0086068B"/>
    <w:rsid w:val="00871050"/>
    <w:rsid w:val="00873750"/>
    <w:rsid w:val="00881A1F"/>
    <w:rsid w:val="008822F7"/>
    <w:rsid w:val="0088610B"/>
    <w:rsid w:val="008904B1"/>
    <w:rsid w:val="00897A29"/>
    <w:rsid w:val="008A181D"/>
    <w:rsid w:val="008A7B85"/>
    <w:rsid w:val="008B0589"/>
    <w:rsid w:val="008B0C01"/>
    <w:rsid w:val="008B5D93"/>
    <w:rsid w:val="008C48AC"/>
    <w:rsid w:val="008D052C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D7"/>
    <w:rsid w:val="00935701"/>
    <w:rsid w:val="0094495A"/>
    <w:rsid w:val="00946A51"/>
    <w:rsid w:val="00951404"/>
    <w:rsid w:val="009532FC"/>
    <w:rsid w:val="00963909"/>
    <w:rsid w:val="00964360"/>
    <w:rsid w:val="009675B7"/>
    <w:rsid w:val="009675CE"/>
    <w:rsid w:val="00970A8B"/>
    <w:rsid w:val="00973C62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B23C0"/>
    <w:rsid w:val="009B57BE"/>
    <w:rsid w:val="009C2800"/>
    <w:rsid w:val="009C34A1"/>
    <w:rsid w:val="009C3811"/>
    <w:rsid w:val="009C62E2"/>
    <w:rsid w:val="009E50F9"/>
    <w:rsid w:val="009E7902"/>
    <w:rsid w:val="009F157C"/>
    <w:rsid w:val="009F23F9"/>
    <w:rsid w:val="00A002B3"/>
    <w:rsid w:val="00A00697"/>
    <w:rsid w:val="00A03256"/>
    <w:rsid w:val="00A039F8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7234"/>
    <w:rsid w:val="00A80BD7"/>
    <w:rsid w:val="00A84F39"/>
    <w:rsid w:val="00A85B5A"/>
    <w:rsid w:val="00A900B6"/>
    <w:rsid w:val="00AA6495"/>
    <w:rsid w:val="00AA6665"/>
    <w:rsid w:val="00AB0E3D"/>
    <w:rsid w:val="00AB5C52"/>
    <w:rsid w:val="00AB782D"/>
    <w:rsid w:val="00AC1262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41C"/>
    <w:rsid w:val="00AF77B4"/>
    <w:rsid w:val="00B00596"/>
    <w:rsid w:val="00B11BFE"/>
    <w:rsid w:val="00B169A4"/>
    <w:rsid w:val="00B25C8E"/>
    <w:rsid w:val="00B27BCF"/>
    <w:rsid w:val="00B30F25"/>
    <w:rsid w:val="00B354E1"/>
    <w:rsid w:val="00B37AC4"/>
    <w:rsid w:val="00B40BC3"/>
    <w:rsid w:val="00B42A1B"/>
    <w:rsid w:val="00B43D4D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4E71"/>
    <w:rsid w:val="00C05732"/>
    <w:rsid w:val="00C07882"/>
    <w:rsid w:val="00C12724"/>
    <w:rsid w:val="00C22515"/>
    <w:rsid w:val="00C2593A"/>
    <w:rsid w:val="00C3000D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61116"/>
    <w:rsid w:val="00C61AD9"/>
    <w:rsid w:val="00C657C6"/>
    <w:rsid w:val="00C70FFD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01EF"/>
    <w:rsid w:val="00D124EE"/>
    <w:rsid w:val="00D155A5"/>
    <w:rsid w:val="00D23DD9"/>
    <w:rsid w:val="00D257D7"/>
    <w:rsid w:val="00D31809"/>
    <w:rsid w:val="00D325CC"/>
    <w:rsid w:val="00D32D43"/>
    <w:rsid w:val="00D40172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3D29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C5CFE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46D48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B41C3"/>
    <w:rsid w:val="00ED2656"/>
    <w:rsid w:val="00ED2785"/>
    <w:rsid w:val="00ED4163"/>
    <w:rsid w:val="00ED4CA6"/>
    <w:rsid w:val="00EE421F"/>
    <w:rsid w:val="00EF15F9"/>
    <w:rsid w:val="00EF1FE9"/>
    <w:rsid w:val="00EF592D"/>
    <w:rsid w:val="00EF7480"/>
    <w:rsid w:val="00F0475C"/>
    <w:rsid w:val="00F1232C"/>
    <w:rsid w:val="00F14B28"/>
    <w:rsid w:val="00F20E9E"/>
    <w:rsid w:val="00F222A9"/>
    <w:rsid w:val="00F2415C"/>
    <w:rsid w:val="00F2426C"/>
    <w:rsid w:val="00F27B85"/>
    <w:rsid w:val="00F355C9"/>
    <w:rsid w:val="00F36324"/>
    <w:rsid w:val="00F40E8C"/>
    <w:rsid w:val="00F43F0B"/>
    <w:rsid w:val="00F4535C"/>
    <w:rsid w:val="00F4714D"/>
    <w:rsid w:val="00F553D1"/>
    <w:rsid w:val="00F55B66"/>
    <w:rsid w:val="00F60139"/>
    <w:rsid w:val="00F65ACF"/>
    <w:rsid w:val="00F671A0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5:docId w15:val="{32BCA32A-0D31-447F-BA8B-03D9FEC2D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52AD87-291B-4396-A5F0-80A315849A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372</Words>
  <Characters>1867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2235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jhonatan willian chaves</cp:lastModifiedBy>
  <cp:revision>2</cp:revision>
  <cp:lastPrinted>2019-06-18T15:39:00Z</cp:lastPrinted>
  <dcterms:created xsi:type="dcterms:W3CDTF">2019-07-29T18:34:00Z</dcterms:created>
  <dcterms:modified xsi:type="dcterms:W3CDTF">2019-07-29T18:34:00Z</dcterms:modified>
</cp:coreProperties>
</file>