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3EB" w14:textId="580AA0B0"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64D8">
        <w:rPr>
          <w:b/>
          <w:caps/>
          <w:sz w:val="22"/>
          <w:szCs w:val="22"/>
        </w:rPr>
        <w:t xml:space="preserve">437 </w:t>
      </w:r>
      <w:r w:rsidRPr="00243766">
        <w:rPr>
          <w:b/>
          <w:caps/>
          <w:sz w:val="22"/>
          <w:szCs w:val="22"/>
        </w:rPr>
        <w:t xml:space="preserve">de </w:t>
      </w:r>
      <w:r w:rsidR="004A02F5" w:rsidRPr="00243766">
        <w:rPr>
          <w:b/>
          <w:caps/>
          <w:sz w:val="22"/>
          <w:szCs w:val="22"/>
        </w:rPr>
        <w:t>2</w:t>
      </w:r>
      <w:r w:rsidR="00DF64D8">
        <w:rPr>
          <w:b/>
          <w:caps/>
          <w:sz w:val="22"/>
          <w:szCs w:val="22"/>
        </w:rPr>
        <w:t>6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outubro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2021</w:t>
      </w:r>
      <w:r w:rsidR="00F324FE">
        <w:rPr>
          <w:b/>
          <w:caps/>
          <w:sz w:val="22"/>
          <w:szCs w:val="22"/>
        </w:rPr>
        <w:t xml:space="preserve"> </w:t>
      </w:r>
    </w:p>
    <w:p w14:paraId="6CC4A745" w14:textId="77777777" w:rsidR="007869F1" w:rsidRPr="00243766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243766">
        <w:rPr>
          <w:rFonts w:ascii="Times New Roman" w:hAnsi="Times New Roman" w:cs="Times New Roman"/>
        </w:rPr>
        <w:t>;</w:t>
      </w:r>
    </w:p>
    <w:p w14:paraId="4F51E74B" w14:textId="77777777" w:rsidR="007869F1" w:rsidRPr="00243766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5A1B8DA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DF64D8">
        <w:rPr>
          <w:rFonts w:ascii="Times New Roman" w:hAnsi="Times New Roman" w:cs="Times New Roman"/>
        </w:rPr>
        <w:t>047/2017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77777777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 xml:space="preserve">deliberação em </w:t>
      </w:r>
      <w:r w:rsidR="002C1F75" w:rsidRPr="00243766">
        <w:rPr>
          <w:rFonts w:ascii="Times New Roman" w:hAnsi="Times New Roman" w:cs="Times New Roman"/>
          <w:i/>
        </w:rPr>
        <w:t>Ad Referendum</w:t>
      </w:r>
      <w:r w:rsidR="002C1F75" w:rsidRPr="00243766">
        <w:rPr>
          <w:rFonts w:ascii="Times New Roman" w:hAnsi="Times New Roman" w:cs="Times New Roman"/>
        </w:rPr>
        <w:t xml:space="preserve"> de Plenário</w:t>
      </w:r>
      <w:r w:rsidRPr="00243766">
        <w:rPr>
          <w:rFonts w:ascii="Times New Roman" w:hAnsi="Times New Roman" w:cs="Times New Roman"/>
        </w:rPr>
        <w:t>, baixam as seguintes determinações:</w:t>
      </w:r>
    </w:p>
    <w:p w14:paraId="756F5F64" w14:textId="69C1B123" w:rsidR="007D5EE4" w:rsidRPr="00243766" w:rsidRDefault="0020015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Homologar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Hospital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Regional Dr. José de Simone Netto,</w:t>
      </w:r>
      <w:r w:rsidR="005B7B9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Ponta Porã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4CAB7BEF" w14:textId="51FCCD7B" w:rsidR="00910518" w:rsidRPr="00243766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Maria Helena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achado Cardoso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288410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9BE5C5C" w14:textId="039D9EB3" w:rsidR="005B7B90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Marilia de Sousa Leite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472213</w:t>
      </w:r>
      <w:r w:rsidR="003D1340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</w:p>
    <w:p w14:paraId="46EA1BC6" w14:textId="29C9394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Gerson Maciel de Sousa,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</w:t>
      </w:r>
      <w:r w:rsidR="00F324F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184470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Enf.;</w:t>
      </w:r>
    </w:p>
    <w:p w14:paraId="1E38596B" w14:textId="1C92A688" w:rsidR="003D1340" w:rsidRPr="00243766" w:rsidRDefault="003D1340" w:rsidP="00A61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AC3094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ra.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Juliana Neiva Bandeira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66897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Téc. 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Enf;</w:t>
      </w:r>
    </w:p>
    <w:p w14:paraId="72CB1338" w14:textId="6CDFA78E" w:rsidR="003D1340" w:rsidRDefault="003D134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</w:t>
      </w:r>
      <w:r w:rsidR="00A617DD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Luciana Moretti Albuquerque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F64D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660544</w:t>
      </w: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  <w:r w:rsidR="007743C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</w:p>
    <w:p w14:paraId="73AD31C5" w14:textId="7D95D4BC" w:rsidR="007743C0" w:rsidRPr="00243766" w:rsidRDefault="007743C0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Josiane Mayara Santana Pereira Roa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C03C1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1235895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Téc. Enf.</w:t>
      </w:r>
    </w:p>
    <w:p w14:paraId="565B3818" w14:textId="0202B8CD" w:rsidR="000F014E" w:rsidRPr="00243766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C03C14">
        <w:rPr>
          <w:rFonts w:ascii="Times New Roman" w:hAnsi="Times New Roman" w:cs="Times New Roman"/>
          <w:i w:val="0"/>
          <w:iCs w:val="0"/>
          <w:sz w:val="22"/>
          <w:szCs w:val="22"/>
        </w:rPr>
        <w:t>Maria Helena Machado Cardoso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e deverá constituir 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e apresentar ao Coren-MS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seu Regimento Interno no prazo de 90 (noventa) dias.</w:t>
      </w:r>
    </w:p>
    <w:p w14:paraId="0483CF5B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77777777" w:rsidR="007869F1" w:rsidRPr="0024376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16EAE295" w:rsidR="007869F1" w:rsidRPr="00243766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F324FE">
        <w:rPr>
          <w:rFonts w:ascii="Times New Roman" w:hAnsi="Times New Roman" w:cs="Times New Roman"/>
          <w:i w:val="0"/>
        </w:rPr>
        <w:t xml:space="preserve">Campo Grande, </w:t>
      </w:r>
      <w:r w:rsidR="000667C6" w:rsidRPr="00F324FE">
        <w:rPr>
          <w:rFonts w:ascii="Times New Roman" w:hAnsi="Times New Roman" w:cs="Times New Roman"/>
          <w:i w:val="0"/>
        </w:rPr>
        <w:t>26</w:t>
      </w:r>
      <w:r w:rsidR="007869F1" w:rsidRPr="00F324FE">
        <w:rPr>
          <w:rFonts w:ascii="Times New Roman" w:hAnsi="Times New Roman" w:cs="Times New Roman"/>
          <w:i w:val="0"/>
        </w:rPr>
        <w:t xml:space="preserve"> de </w:t>
      </w:r>
      <w:r w:rsidR="000667C6" w:rsidRPr="00F324FE">
        <w:rPr>
          <w:rFonts w:ascii="Times New Roman" w:hAnsi="Times New Roman" w:cs="Times New Roman"/>
          <w:i w:val="0"/>
        </w:rPr>
        <w:t>outubr</w:t>
      </w:r>
      <w:r w:rsidR="00D96224" w:rsidRPr="00F324FE">
        <w:rPr>
          <w:rFonts w:ascii="Times New Roman" w:hAnsi="Times New Roman" w:cs="Times New Roman"/>
          <w:i w:val="0"/>
        </w:rPr>
        <w:t>o</w:t>
      </w:r>
      <w:r w:rsidR="00F0475C" w:rsidRPr="00F324FE">
        <w:rPr>
          <w:rFonts w:ascii="Times New Roman" w:hAnsi="Times New Roman" w:cs="Times New Roman"/>
          <w:i w:val="0"/>
        </w:rPr>
        <w:t xml:space="preserve"> de </w:t>
      </w:r>
      <w:r w:rsidR="000667C6" w:rsidRPr="00F324FE">
        <w:rPr>
          <w:rFonts w:ascii="Times New Roman" w:hAnsi="Times New Roman" w:cs="Times New Roman"/>
          <w:i w:val="0"/>
        </w:rPr>
        <w:t>2021</w:t>
      </w:r>
      <w:r w:rsidR="007869F1" w:rsidRPr="00243766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0020E10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69E23967" w14:textId="77777777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26C10A19" w14:textId="77777777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                                                       Coren-MS n. 123978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9831119">
    <w:abstractNumId w:val="3"/>
  </w:num>
  <w:num w:numId="2" w16cid:durableId="277685402">
    <w:abstractNumId w:val="4"/>
  </w:num>
  <w:num w:numId="3" w16cid:durableId="1032733067">
    <w:abstractNumId w:val="1"/>
  </w:num>
  <w:num w:numId="4" w16cid:durableId="333536457">
    <w:abstractNumId w:val="7"/>
  </w:num>
  <w:num w:numId="5" w16cid:durableId="1688558678">
    <w:abstractNumId w:val="6"/>
  </w:num>
  <w:num w:numId="6" w16cid:durableId="1399471783">
    <w:abstractNumId w:val="8"/>
  </w:num>
  <w:num w:numId="7" w16cid:durableId="1761489715">
    <w:abstractNumId w:val="0"/>
  </w:num>
  <w:num w:numId="8" w16cid:durableId="653949284">
    <w:abstractNumId w:val="2"/>
  </w:num>
  <w:num w:numId="9" w16cid:durableId="2045596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0FE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2021-11-04T20:16:00Z</dcterms:created>
  <dcterms:modified xsi:type="dcterms:W3CDTF">2025-10-10T00:36:00Z</dcterms:modified>
</cp:coreProperties>
</file>