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321A5F0E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426E5">
        <w:rPr>
          <w:b/>
          <w:caps/>
          <w:sz w:val="24"/>
          <w:szCs w:val="24"/>
        </w:rPr>
        <w:t>4</w:t>
      </w:r>
      <w:r w:rsidR="00E93CBB">
        <w:rPr>
          <w:b/>
          <w:caps/>
          <w:sz w:val="24"/>
          <w:szCs w:val="24"/>
        </w:rPr>
        <w:t>39</w:t>
      </w:r>
      <w:r w:rsidRPr="00113914">
        <w:rPr>
          <w:b/>
          <w:caps/>
          <w:sz w:val="24"/>
          <w:szCs w:val="24"/>
        </w:rPr>
        <w:t xml:space="preserve"> de </w:t>
      </w:r>
      <w:r w:rsidR="00E93CBB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522872">
        <w:rPr>
          <w:b/>
          <w:caps/>
          <w:sz w:val="24"/>
          <w:szCs w:val="24"/>
        </w:rPr>
        <w:t>outubro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081A9E1F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</w:t>
      </w:r>
      <w:r w:rsidR="00E93CBB">
        <w:rPr>
          <w:rFonts w:ascii="Times New Roman" w:hAnsi="Times New Roman" w:cs="Times New Roman"/>
          <w:sz w:val="24"/>
          <w:szCs w:val="24"/>
        </w:rPr>
        <w:t>2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>,</w:t>
      </w:r>
      <w:r w:rsidR="00E93CBB">
        <w:rPr>
          <w:rFonts w:ascii="Times New Roman" w:hAnsi="Times New Roman" w:cs="Times New Roman"/>
          <w:sz w:val="24"/>
          <w:szCs w:val="24"/>
        </w:rPr>
        <w:t xml:space="preserve"> aquisição de imóveis para subsidiar a subseção de Dourados/MS,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0912C336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bookmarkStart w:id="0" w:name="_Hlk66446617"/>
      <w:bookmarkStart w:id="1" w:name="_Hlk85121788"/>
      <w:r w:rsidR="0047178C">
        <w:rPr>
          <w:rFonts w:ascii="Times New Roman" w:hAnsi="Times New Roman" w:cs="Times New Roman"/>
          <w:i w:val="0"/>
          <w:sz w:val="24"/>
          <w:szCs w:val="24"/>
        </w:rPr>
        <w:t>empregado público S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bookmarkEnd w:id="0"/>
      <w:r w:rsidR="0047178C">
        <w:rPr>
          <w:rFonts w:ascii="Times New Roman" w:hAnsi="Times New Roman" w:cs="Times New Roman"/>
          <w:i w:val="0"/>
          <w:sz w:val="24"/>
          <w:szCs w:val="24"/>
        </w:rPr>
        <w:t xml:space="preserve">Osvaldo Sanches </w:t>
      </w:r>
      <w:r w:rsidR="004764C8">
        <w:rPr>
          <w:rFonts w:ascii="Times New Roman" w:hAnsi="Times New Roman" w:cs="Times New Roman"/>
          <w:i w:val="0"/>
          <w:sz w:val="24"/>
          <w:szCs w:val="24"/>
        </w:rPr>
        <w:t>Junior,</w:t>
      </w:r>
      <w:bookmarkEnd w:id="1"/>
      <w:r w:rsidR="004764C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a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251F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vis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ita técnica ao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imóve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para subsidiar a subseção de Dourados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-MS,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271FA26A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 xml:space="preserve">empregado público Sr. Osvaldo Sanches Junior,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as visitas </w:t>
      </w:r>
      <w:r w:rsidR="00AF48C8">
        <w:rPr>
          <w:rFonts w:ascii="Times New Roman" w:hAnsi="Times New Roman" w:cs="Times New Roman"/>
          <w:i w:val="0"/>
          <w:iCs w:val="0"/>
          <w:sz w:val="24"/>
          <w:szCs w:val="24"/>
        </w:rPr>
        <w:t>estão agendadas para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o período vespertino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93CBB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a disponibilidade dos conselheiros para acompanhar a visita,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2287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29509F90" w:rsidR="009532FC" w:rsidRPr="001C5C25" w:rsidRDefault="0052287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empregado público não fará uso de passagens terrestre, pois irá realizar a viagem com carro particular.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38BD6B49" w:rsidR="000D1CB4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22872">
        <w:rPr>
          <w:rFonts w:ascii="Times New Roman" w:hAnsi="Times New Roman" w:cs="Times New Roman"/>
          <w:i w:val="0"/>
          <w:sz w:val="24"/>
          <w:szCs w:val="24"/>
        </w:rPr>
        <w:t>26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48C8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5C9A922" w14:textId="77777777" w:rsidR="00522872" w:rsidRPr="00187A23" w:rsidRDefault="00522872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E69DFF4" w14:textId="47A96F06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AF48C8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AF48C8">
        <w:rPr>
          <w:rFonts w:ascii="Times New Roman" w:hAnsi="Times New Roman" w:cs="Times New Roman"/>
          <w:sz w:val="24"/>
          <w:szCs w:val="24"/>
        </w:rPr>
        <w:t>D</w:t>
      </w:r>
      <w:r w:rsidR="00835E91">
        <w:rPr>
          <w:rFonts w:ascii="Times New Roman" w:hAnsi="Times New Roman" w:cs="Times New Roman"/>
          <w:sz w:val="24"/>
          <w:szCs w:val="24"/>
        </w:rPr>
        <w:t xml:space="preserve">r. </w:t>
      </w:r>
      <w:r w:rsidR="00AF48C8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EC18C5A" w14:textId="2B579087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F48C8">
        <w:rPr>
          <w:rFonts w:ascii="Times New Roman" w:hAnsi="Times New Roman" w:cs="Times New Roman"/>
          <w:sz w:val="24"/>
          <w:szCs w:val="24"/>
        </w:rPr>
        <w:t>Presidente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</w:t>
      </w:r>
      <w:r w:rsidR="00AF48C8">
        <w:rPr>
          <w:rFonts w:ascii="Times New Roman" w:hAnsi="Times New Roman" w:cs="Times New Roman"/>
          <w:sz w:val="24"/>
          <w:szCs w:val="24"/>
        </w:rPr>
        <w:t>Secretário</w:t>
      </w:r>
    </w:p>
    <w:p w14:paraId="02322414" w14:textId="7530B9F3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85775-ENF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AF48C8" w:rsidRPr="00F2426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F48C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81822496">
    <w:abstractNumId w:val="3"/>
  </w:num>
  <w:num w:numId="2" w16cid:durableId="186870800">
    <w:abstractNumId w:val="4"/>
  </w:num>
  <w:num w:numId="3" w16cid:durableId="934675390">
    <w:abstractNumId w:val="1"/>
  </w:num>
  <w:num w:numId="4" w16cid:durableId="1871257629">
    <w:abstractNumId w:val="7"/>
  </w:num>
  <w:num w:numId="5" w16cid:durableId="1738474008">
    <w:abstractNumId w:val="6"/>
  </w:num>
  <w:num w:numId="6" w16cid:durableId="1642925193">
    <w:abstractNumId w:val="8"/>
  </w:num>
  <w:num w:numId="7" w16cid:durableId="1946383093">
    <w:abstractNumId w:val="0"/>
  </w:num>
  <w:num w:numId="8" w16cid:durableId="1184051255">
    <w:abstractNumId w:val="2"/>
  </w:num>
  <w:num w:numId="9" w16cid:durableId="377171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6E5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4917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764C8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2872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662F1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8C8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4B6E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CBB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6732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2025-10-10T00:36:00Z</cp:lastPrinted>
  <dcterms:created xsi:type="dcterms:W3CDTF">2021-11-05T17:34:00Z</dcterms:created>
  <dcterms:modified xsi:type="dcterms:W3CDTF">2025-10-10T00:36:00Z</dcterms:modified>
</cp:coreProperties>
</file>