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3C00FBE0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8E151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728F80F9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E3B72">
        <w:rPr>
          <w:rFonts w:ascii="Times New Roman" w:hAnsi="Times New Roman" w:cs="Times New Roman"/>
          <w:sz w:val="24"/>
          <w:szCs w:val="24"/>
        </w:rPr>
        <w:t>048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</w:t>
      </w:r>
      <w:r w:rsidR="009E3B72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9E3B72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d</w:t>
      </w:r>
      <w:r w:rsidR="009E3B72">
        <w:rPr>
          <w:rFonts w:ascii="Times New Roman" w:hAnsi="Times New Roman" w:cs="Times New Roman"/>
          <w:sz w:val="24"/>
          <w:szCs w:val="24"/>
        </w:rPr>
        <w:t>e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9E3B72">
        <w:rPr>
          <w:rFonts w:ascii="Times New Roman" w:hAnsi="Times New Roman" w:cs="Times New Roman"/>
          <w:sz w:val="24"/>
          <w:szCs w:val="24"/>
        </w:rPr>
        <w:t>Porto Murtinho e Guia Lopes/MS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05161">
        <w:rPr>
          <w:rFonts w:ascii="Times New Roman" w:hAnsi="Times New Roman" w:cs="Times New Roman"/>
          <w:sz w:val="24"/>
          <w:szCs w:val="24"/>
        </w:rPr>
        <w:t>19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05161">
        <w:rPr>
          <w:rFonts w:ascii="Times New Roman" w:hAnsi="Times New Roman" w:cs="Times New Roman"/>
          <w:sz w:val="24"/>
          <w:szCs w:val="24"/>
        </w:rPr>
        <w:t>23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105161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C98170" w14:textId="67B869E6" w:rsidR="00105161" w:rsidRPr="00105161" w:rsidRDefault="00E01661" w:rsidP="007976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49555631"/>
      <w:bookmarkEnd w:id="0"/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1"/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 e Dra. Diana Pache, Coren-MS n. 310763-ENF</w:t>
      </w:r>
      <w:r w:rsidR="00D557E2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 w:rsidRPr="00105161">
        <w:rPr>
          <w:rFonts w:ascii="Times New Roman" w:hAnsi="Times New Roman" w:cs="Times New Roman"/>
          <w:sz w:val="24"/>
          <w:szCs w:val="24"/>
        </w:rPr>
        <w:t xml:space="preserve">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05161" w:rsidRPr="00105161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nos municípios de Porto Murtinho e Guia Lopes/MS, no de período de 19 a 23 de agosto de 2024</w:t>
      </w:r>
      <w:r w:rsidR="001051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6EC42867" w:rsidR="00A268B7" w:rsidRPr="00105161" w:rsidRDefault="00EA518B" w:rsidP="007976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68B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Priscilla Marcos Santana de Araújo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r w:rsidR="00CE6FA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565F3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7340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4</w:t>
      </w:r>
      <w:r w:rsidR="006B1A55" w:rsidRPr="006B1A5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6B1A55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(quatro e meia) diárias,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CE6FA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dia 23 de agosto de 2024</w:t>
      </w:r>
      <w:r w:rsidR="00F91DF8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98DA326" w:rsidR="00A268B7" w:rsidRPr="00B565F3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311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6C3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3111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6B1A55" w:rsidRPr="006B1A55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D57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50AC9E7E" w14:textId="4CC0755E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02D68A53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1A55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D3D4F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2024-08-08T14:35:00Z</dcterms:created>
  <dcterms:modified xsi:type="dcterms:W3CDTF">2025-10-10T01:33:00Z</dcterms:modified>
</cp:coreProperties>
</file>