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3505C" w14:textId="2338B4D4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F6521">
        <w:rPr>
          <w:b/>
          <w:caps/>
          <w:sz w:val="24"/>
          <w:szCs w:val="24"/>
        </w:rPr>
        <w:t xml:space="preserve"> 4</w:t>
      </w:r>
      <w:r w:rsidR="009F5871">
        <w:rPr>
          <w:b/>
          <w:caps/>
          <w:sz w:val="24"/>
          <w:szCs w:val="24"/>
        </w:rPr>
        <w:t>48</w:t>
      </w:r>
      <w:r w:rsidRPr="00113914">
        <w:rPr>
          <w:b/>
          <w:caps/>
          <w:sz w:val="24"/>
          <w:szCs w:val="24"/>
        </w:rPr>
        <w:t xml:space="preserve"> de </w:t>
      </w:r>
      <w:r w:rsidR="009F5871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F6521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20</w:t>
      </w:r>
    </w:p>
    <w:p w14:paraId="1AEEC87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683FD9B1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6635A7">
        <w:rPr>
          <w:rFonts w:ascii="Times New Roman" w:hAnsi="Times New Roman" w:cs="Times New Roman"/>
          <w:sz w:val="24"/>
          <w:szCs w:val="24"/>
        </w:rPr>
        <w:t>0</w:t>
      </w:r>
      <w:r w:rsidR="00FF6521">
        <w:rPr>
          <w:rFonts w:ascii="Times New Roman" w:hAnsi="Times New Roman" w:cs="Times New Roman"/>
          <w:sz w:val="24"/>
          <w:szCs w:val="24"/>
        </w:rPr>
        <w:t>1</w:t>
      </w:r>
      <w:r w:rsidR="009F5871">
        <w:rPr>
          <w:rFonts w:ascii="Times New Roman" w:hAnsi="Times New Roman" w:cs="Times New Roman"/>
          <w:sz w:val="24"/>
          <w:szCs w:val="24"/>
        </w:rPr>
        <w:t>4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4D1C74">
        <w:rPr>
          <w:rFonts w:ascii="Times New Roman" w:hAnsi="Times New Roman" w:cs="Times New Roman"/>
          <w:sz w:val="24"/>
          <w:szCs w:val="24"/>
        </w:rPr>
        <w:t>1</w:t>
      </w:r>
      <w:r w:rsidR="009F587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2F5C6321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FF6521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53D43A03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.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 xml:space="preserve"> Ruan Diego Dias Sá Lima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>547063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>1</w:t>
      </w:r>
      <w:r w:rsidR="009F5871">
        <w:rPr>
          <w:rFonts w:ascii="Times New Roman" w:hAnsi="Times New Roman" w:cs="Times New Roman"/>
          <w:i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9F5871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 xml:space="preserve">para apresentar </w:t>
      </w:r>
      <w:r w:rsidR="009F5871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 xml:space="preserve"> por escrito para</w:t>
      </w:r>
      <w:r w:rsidR="009F5871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 xml:space="preserve"> profissional </w:t>
      </w:r>
      <w:r w:rsidR="009F5871">
        <w:rPr>
          <w:rFonts w:ascii="Times New Roman" w:hAnsi="Times New Roman" w:cs="Times New Roman"/>
          <w:i w:val="0"/>
          <w:sz w:val="24"/>
          <w:szCs w:val="24"/>
        </w:rPr>
        <w:t>Sr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>.</w:t>
      </w:r>
      <w:r w:rsidR="009F5871">
        <w:rPr>
          <w:rFonts w:ascii="Times New Roman" w:hAnsi="Times New Roman" w:cs="Times New Roman"/>
          <w:i w:val="0"/>
          <w:sz w:val="24"/>
          <w:szCs w:val="24"/>
        </w:rPr>
        <w:t xml:space="preserve"> Carlos Moreira dos Santos Júnior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F5871">
        <w:rPr>
          <w:rFonts w:ascii="Times New Roman" w:hAnsi="Times New Roman" w:cs="Times New Roman"/>
          <w:i w:val="0"/>
          <w:sz w:val="24"/>
          <w:szCs w:val="24"/>
        </w:rPr>
        <w:t>703805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>-TE.</w:t>
      </w:r>
    </w:p>
    <w:p w14:paraId="539B533A" w14:textId="7E310964" w:rsidR="005A5A98" w:rsidRPr="005A5A98" w:rsidRDefault="00D87E4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</w:t>
      </w:r>
      <w:r w:rsidR="009F5871">
        <w:rPr>
          <w:rFonts w:ascii="Times New Roman" w:hAnsi="Times New Roman" w:cs="Times New Roman"/>
          <w:i w:val="0"/>
          <w:sz w:val="24"/>
          <w:szCs w:val="24"/>
        </w:rPr>
        <w:t>as alegações finais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9F5871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9F5871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9F5871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67819C1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596F6291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F5871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46EE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AE9FDC" w14:textId="77777777"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144B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144B6">
      <w:rPr>
        <w:rFonts w:ascii="Times New Roman" w:hAnsi="Times New Roman" w:cs="Times New Roman"/>
        <w:color w:val="auto"/>
        <w:sz w:val="16"/>
        <w:szCs w:val="16"/>
      </w:rPr>
      <w:t>269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144B6">
      <w:rPr>
        <w:rFonts w:ascii="Times New Roman" w:hAnsi="Times New Roman" w:cs="Times New Roman"/>
        <w:color w:val="auto"/>
        <w:sz w:val="16"/>
        <w:szCs w:val="16"/>
      </w:rPr>
      <w:t>: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144B6">
      <w:rPr>
        <w:rFonts w:ascii="Times New Roman" w:hAnsi="Times New Roman" w:cs="Times New Roman"/>
        <w:color w:val="auto"/>
        <w:sz w:val="16"/>
        <w:szCs w:val="16"/>
      </w:rPr>
      <w:t>010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144B6">
      <w:rPr>
        <w:rFonts w:ascii="Times New Roman" w:hAnsi="Times New Roman" w:cs="Times New Roman"/>
        <w:color w:val="auto"/>
        <w:sz w:val="16"/>
        <w:szCs w:val="16"/>
      </w:rPr>
      <w:t>400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F376088" w14:textId="77777777"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0A7F48A8" w14:textId="77777777"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0130343" w14:textId="77777777"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871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7E4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20</cp:revision>
  <cp:lastPrinted>2020-08-05T11:43:00Z</cp:lastPrinted>
  <dcterms:created xsi:type="dcterms:W3CDTF">2019-05-28T17:01:00Z</dcterms:created>
  <dcterms:modified xsi:type="dcterms:W3CDTF">2020-10-21T11:46:00Z</dcterms:modified>
</cp:coreProperties>
</file>