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50DD8">
        <w:rPr>
          <w:b/>
          <w:caps/>
          <w:sz w:val="24"/>
          <w:szCs w:val="24"/>
        </w:rPr>
        <w:t>451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0DD8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650DD8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650DD8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650DD8">
        <w:rPr>
          <w:rFonts w:ascii="Times New Roman" w:hAnsi="Times New Roman" w:cs="Times New Roman"/>
          <w:sz w:val="24"/>
          <w:szCs w:val="24"/>
        </w:rPr>
        <w:t>19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650DD8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em </w:t>
      </w:r>
      <w:r w:rsidR="00650DD8">
        <w:rPr>
          <w:rFonts w:ascii="Times New Roman" w:hAnsi="Times New Roman" w:cs="Times New Roman"/>
          <w:sz w:val="24"/>
          <w:szCs w:val="24"/>
        </w:rPr>
        <w:t>aquisição de produtos alimentícios (açúcar, café e chá</w:t>
      </w:r>
      <w:r w:rsidR="00D81C72">
        <w:rPr>
          <w:rFonts w:ascii="Times New Roman" w:hAnsi="Times New Roman" w:cs="Times New Roman"/>
          <w:sz w:val="24"/>
          <w:szCs w:val="24"/>
        </w:rPr>
        <w:t>)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1C72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D81C72">
        <w:rPr>
          <w:rFonts w:ascii="Times New Roman" w:hAnsi="Times New Roman" w:cs="Times New Roman"/>
          <w:i w:val="0"/>
          <w:sz w:val="24"/>
          <w:szCs w:val="24"/>
        </w:rPr>
        <w:t>em</w:t>
      </w:r>
      <w:r w:rsidR="00D81C72" w:rsidRPr="00D81C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1C72" w:rsidRPr="00D81C72">
        <w:rPr>
          <w:rFonts w:ascii="Times New Roman" w:hAnsi="Times New Roman" w:cs="Times New Roman"/>
          <w:i w:val="0"/>
          <w:sz w:val="24"/>
          <w:szCs w:val="24"/>
        </w:rPr>
        <w:t>aquisição de produtos alimentícios (açúcar, café e chá</w:t>
      </w:r>
      <w:r w:rsidR="00D81C72">
        <w:rPr>
          <w:rFonts w:ascii="Times New Roman" w:hAnsi="Times New Roman" w:cs="Times New Roman"/>
          <w:i w:val="0"/>
          <w:sz w:val="24"/>
          <w:szCs w:val="24"/>
        </w:rPr>
        <w:t>)</w:t>
      </w:r>
      <w:r w:rsidR="004D1A34" w:rsidRPr="00D81C72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81C7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1725" w:rsidRPr="00061725" w:rsidRDefault="004D1A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D81C7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1C7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1C72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1C7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1C72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  <w14:docId w14:val="3C38C2E4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CD49-163C-4F96-8559-08EE2906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7</cp:revision>
  <cp:lastPrinted>2017-09-20T17:23:00Z</cp:lastPrinted>
  <dcterms:created xsi:type="dcterms:W3CDTF">2018-02-19T10:29:00Z</dcterms:created>
  <dcterms:modified xsi:type="dcterms:W3CDTF">2019-08-05T15:14:00Z</dcterms:modified>
</cp:coreProperties>
</file>