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7ED4C1" w14:textId="455F3384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7D238C">
        <w:rPr>
          <w:b/>
          <w:caps/>
          <w:sz w:val="24"/>
          <w:szCs w:val="24"/>
        </w:rPr>
        <w:t>4</w:t>
      </w:r>
      <w:r w:rsidR="00453123">
        <w:rPr>
          <w:b/>
          <w:caps/>
          <w:sz w:val="24"/>
          <w:szCs w:val="24"/>
        </w:rPr>
        <w:t>51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453123">
        <w:rPr>
          <w:b/>
          <w:caps/>
          <w:sz w:val="24"/>
          <w:szCs w:val="24"/>
        </w:rPr>
        <w:t>22</w:t>
      </w:r>
      <w:r w:rsidRPr="00113914">
        <w:rPr>
          <w:b/>
          <w:caps/>
          <w:sz w:val="24"/>
          <w:szCs w:val="24"/>
        </w:rPr>
        <w:t xml:space="preserve"> de </w:t>
      </w:r>
      <w:r w:rsidR="00453123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</w:t>
      </w:r>
      <w:r w:rsidR="003C3306">
        <w:rPr>
          <w:b/>
          <w:caps/>
          <w:sz w:val="24"/>
          <w:szCs w:val="24"/>
        </w:rPr>
        <w:t>20</w:t>
      </w:r>
    </w:p>
    <w:p w14:paraId="5DB4B0C6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D992BCC" w14:textId="77777777" w:rsidR="003C3306" w:rsidRDefault="003C3306" w:rsidP="003C330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>
        <w:rPr>
          <w:rFonts w:ascii="Times New Roman" w:hAnsi="Times New Roman" w:cs="Times New Roman"/>
          <w:sz w:val="24"/>
          <w:szCs w:val="24"/>
        </w:rPr>
        <w:tab/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>
        <w:rPr>
          <w:rFonts w:ascii="Times New Roman" w:hAnsi="Times New Roman" w:cs="Times New Roman"/>
          <w:sz w:val="24"/>
          <w:szCs w:val="24"/>
        </w:rPr>
        <w:t xml:space="preserve">. 5.905, de 12 de julho de 1973, e pelo Regimento Interno da Autarquia, aprovado pela Decisão </w:t>
      </w:r>
      <w:proofErr w:type="spellStart"/>
      <w:r>
        <w:rPr>
          <w:rFonts w:ascii="Times New Roman" w:hAnsi="Times New Roman" w:cs="Times New Roman"/>
          <w:sz w:val="24"/>
          <w:szCs w:val="24"/>
        </w:rPr>
        <w:t>Cofen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Pr="00C51793">
        <w:rPr>
          <w:rFonts w:ascii="Times New Roman" w:hAnsi="Times New Roman" w:cs="Times New Roman"/>
          <w:sz w:val="24"/>
          <w:szCs w:val="24"/>
        </w:rPr>
        <w:t>;</w:t>
      </w:r>
    </w:p>
    <w:p w14:paraId="28322D31" w14:textId="77777777" w:rsidR="003C3306" w:rsidRDefault="003C3306" w:rsidP="003C330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058/2019, que estabelece critérios para concessão de apoio visando a realização de congressos, seminários, simpósios e outros eventos técnicos, científicos e culturais.</w:t>
      </w:r>
    </w:p>
    <w:p w14:paraId="27FC82D9" w14:textId="10EC209A" w:rsidR="003C3306" w:rsidRDefault="003C3306" w:rsidP="003C330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</w:t>
      </w:r>
      <w:r w:rsidR="007D238C">
        <w:rPr>
          <w:rFonts w:ascii="Times New Roman" w:hAnsi="Times New Roman" w:cs="Times New Roman"/>
          <w:sz w:val="24"/>
          <w:szCs w:val="24"/>
        </w:rPr>
        <w:t>1</w:t>
      </w:r>
      <w:r w:rsidR="00453123">
        <w:rPr>
          <w:rFonts w:ascii="Times New Roman" w:hAnsi="Times New Roman" w:cs="Times New Roman"/>
          <w:sz w:val="24"/>
          <w:szCs w:val="24"/>
        </w:rPr>
        <w:t>3</w:t>
      </w:r>
      <w:r w:rsidR="007D238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/2020,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D3494B4" w14:textId="301FE4B1" w:rsidR="003C3306" w:rsidRPr="00453123" w:rsidRDefault="003C3306" w:rsidP="0045312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453123">
        <w:rPr>
          <w:rFonts w:ascii="Times New Roman" w:hAnsi="Times New Roman" w:cs="Times New Roman"/>
          <w:i w:val="0"/>
          <w:sz w:val="24"/>
          <w:szCs w:val="24"/>
        </w:rPr>
        <w:t xml:space="preserve">Designar a conselheira </w:t>
      </w:r>
      <w:r w:rsidR="00D25B5E" w:rsidRPr="00453123">
        <w:rPr>
          <w:rFonts w:ascii="Times New Roman" w:hAnsi="Times New Roman" w:cs="Times New Roman"/>
          <w:i w:val="0"/>
          <w:sz w:val="24"/>
          <w:szCs w:val="24"/>
        </w:rPr>
        <w:t>Dra. Nívea Lorena Torres</w:t>
      </w:r>
      <w:r w:rsidRPr="00453123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Pr="00453123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Pr="00453123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Pr="00453123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D25B5E" w:rsidRPr="00453123">
        <w:rPr>
          <w:rFonts w:ascii="Times New Roman" w:hAnsi="Times New Roman" w:cs="Times New Roman"/>
          <w:i w:val="0"/>
          <w:sz w:val="24"/>
          <w:szCs w:val="24"/>
        </w:rPr>
        <w:t>91377</w:t>
      </w:r>
      <w:r w:rsidRPr="00453123">
        <w:rPr>
          <w:rFonts w:ascii="Times New Roman" w:hAnsi="Times New Roman" w:cs="Times New Roman"/>
          <w:i w:val="0"/>
          <w:sz w:val="24"/>
          <w:szCs w:val="24"/>
        </w:rPr>
        <w:t xml:space="preserve">, para emitir parecer com relação </w:t>
      </w:r>
      <w:r w:rsidR="000B6FE0" w:rsidRPr="00453123">
        <w:rPr>
          <w:rFonts w:ascii="Times New Roman" w:hAnsi="Times New Roman" w:cs="Times New Roman"/>
          <w:i w:val="0"/>
          <w:sz w:val="24"/>
          <w:szCs w:val="24"/>
        </w:rPr>
        <w:t>a</w:t>
      </w:r>
      <w:r w:rsidRPr="00453123">
        <w:rPr>
          <w:rFonts w:ascii="Times New Roman" w:hAnsi="Times New Roman" w:cs="Times New Roman"/>
          <w:i w:val="0"/>
          <w:sz w:val="24"/>
          <w:szCs w:val="24"/>
        </w:rPr>
        <w:t xml:space="preserve">os autos do Processo Administrativo </w:t>
      </w:r>
      <w:proofErr w:type="spellStart"/>
      <w:r w:rsidRPr="00453123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Pr="00453123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7D238C" w:rsidRPr="00453123">
        <w:rPr>
          <w:rFonts w:ascii="Times New Roman" w:hAnsi="Times New Roman" w:cs="Times New Roman"/>
          <w:i w:val="0"/>
          <w:sz w:val="24"/>
          <w:szCs w:val="24"/>
        </w:rPr>
        <w:t>1</w:t>
      </w:r>
      <w:r w:rsidR="00453123" w:rsidRPr="00453123">
        <w:rPr>
          <w:rFonts w:ascii="Times New Roman" w:hAnsi="Times New Roman" w:cs="Times New Roman"/>
          <w:i w:val="0"/>
          <w:sz w:val="24"/>
          <w:szCs w:val="24"/>
        </w:rPr>
        <w:t>3</w:t>
      </w:r>
      <w:r w:rsidR="007D238C" w:rsidRPr="00453123">
        <w:rPr>
          <w:rFonts w:ascii="Times New Roman" w:hAnsi="Times New Roman" w:cs="Times New Roman"/>
          <w:i w:val="0"/>
          <w:sz w:val="24"/>
          <w:szCs w:val="24"/>
        </w:rPr>
        <w:t>5</w:t>
      </w:r>
      <w:r w:rsidRPr="00453123">
        <w:rPr>
          <w:rFonts w:ascii="Times New Roman" w:hAnsi="Times New Roman" w:cs="Times New Roman"/>
          <w:i w:val="0"/>
          <w:sz w:val="24"/>
          <w:szCs w:val="24"/>
        </w:rPr>
        <w:t>/2020</w:t>
      </w:r>
      <w:r w:rsidR="000B6FE0" w:rsidRPr="00453123">
        <w:rPr>
          <w:rFonts w:ascii="Times New Roman" w:hAnsi="Times New Roman" w:cs="Times New Roman"/>
          <w:i w:val="0"/>
          <w:sz w:val="24"/>
          <w:szCs w:val="24"/>
        </w:rPr>
        <w:t xml:space="preserve"> -</w:t>
      </w:r>
      <w:r w:rsidR="007D238C" w:rsidRPr="00453123">
        <w:rPr>
          <w:i w:val="0"/>
        </w:rPr>
        <w:t xml:space="preserve"> </w:t>
      </w:r>
      <w:r w:rsidR="00453123" w:rsidRPr="00453123">
        <w:rPr>
          <w:rFonts w:ascii="Times New Roman" w:hAnsi="Times New Roman" w:cs="Times New Roman"/>
          <w:i w:val="0"/>
          <w:sz w:val="24"/>
          <w:szCs w:val="24"/>
        </w:rPr>
        <w:t xml:space="preserve">Solicitação da doação de um espaço físico dentre as salas da antiga sede do </w:t>
      </w:r>
      <w:proofErr w:type="spellStart"/>
      <w:r w:rsidR="00453123" w:rsidRPr="00453123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453123" w:rsidRPr="00453123">
        <w:rPr>
          <w:rFonts w:ascii="Times New Roman" w:hAnsi="Times New Roman" w:cs="Times New Roman"/>
          <w:i w:val="0"/>
          <w:sz w:val="24"/>
          <w:szCs w:val="24"/>
        </w:rPr>
        <w:t>-MS na Rua Dom Aquino, para a fundação da Casa da Enfermagem</w:t>
      </w:r>
      <w:r w:rsidR="000B6FE0" w:rsidRPr="00453123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Pr="00453123">
        <w:rPr>
          <w:rFonts w:ascii="Times New Roman" w:hAnsi="Times New Roman" w:cs="Times New Roman"/>
          <w:i w:val="0"/>
          <w:sz w:val="24"/>
          <w:szCs w:val="24"/>
        </w:rPr>
        <w:t xml:space="preserve"> no prazo de 10 (dez) dias.</w:t>
      </w:r>
    </w:p>
    <w:p w14:paraId="05397704" w14:textId="77777777" w:rsidR="003C3306" w:rsidRPr="00C51793" w:rsidRDefault="003C3306" w:rsidP="003C33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data da ciência da referida conselheira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8977BB8" w14:textId="77777777" w:rsidR="003C3306" w:rsidRPr="004D59E1" w:rsidRDefault="003C3306" w:rsidP="003C33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29523CE" w14:textId="77777777" w:rsidR="00453123" w:rsidRDefault="00453123" w:rsidP="003C3306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671FC37" w14:textId="24D7C5B3" w:rsidR="003C3306" w:rsidRDefault="003C3306" w:rsidP="003C3306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53123">
        <w:rPr>
          <w:rFonts w:ascii="Times New Roman" w:hAnsi="Times New Roman" w:cs="Times New Roman"/>
          <w:i w:val="0"/>
          <w:sz w:val="24"/>
          <w:szCs w:val="24"/>
        </w:rPr>
        <w:t>22</w:t>
      </w:r>
      <w:r w:rsidR="007D238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53123">
        <w:rPr>
          <w:rFonts w:ascii="Times New Roman" w:hAnsi="Times New Roman" w:cs="Times New Roman"/>
          <w:i w:val="0"/>
          <w:sz w:val="24"/>
          <w:szCs w:val="24"/>
        </w:rPr>
        <w:t>outubro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2020.</w:t>
      </w:r>
    </w:p>
    <w:p w14:paraId="2DD44D85" w14:textId="77777777" w:rsidR="00504827" w:rsidRDefault="00504827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bookmarkStart w:id="0" w:name="_GoBack"/>
      <w:bookmarkEnd w:id="0"/>
    </w:p>
    <w:p w14:paraId="44AEB22B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CF60711" w14:textId="77777777" w:rsidR="00A952CA" w:rsidRPr="005071C6" w:rsidRDefault="00BF5CED" w:rsidP="00A952C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A952CA"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 w:rsidR="00A952CA">
        <w:rPr>
          <w:rFonts w:ascii="Times New Roman" w:hAnsi="Times New Roman" w:cs="Times New Roman"/>
          <w:sz w:val="24"/>
          <w:szCs w:val="24"/>
        </w:rPr>
        <w:t xml:space="preserve">Junior </w:t>
      </w:r>
      <w:r w:rsidR="00A952CA"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 w:rsidR="00A952CA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952CA"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 w:rsidR="00A952CA">
        <w:rPr>
          <w:rFonts w:ascii="Times New Roman" w:hAnsi="Times New Roman" w:cs="Times New Roman"/>
          <w:sz w:val="24"/>
          <w:szCs w:val="24"/>
        </w:rPr>
        <w:t>Rodrigo Alexandre Teixeira</w:t>
      </w:r>
      <w:r w:rsidR="00A952CA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57A0327" w14:textId="77777777" w:rsidR="00A952CA" w:rsidRPr="00504BD1" w:rsidRDefault="00A952CA" w:rsidP="00A952C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D798E7" w14:textId="77777777" w:rsidR="00A952CA" w:rsidRPr="0044522B" w:rsidRDefault="00A952CA" w:rsidP="00A952CA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44522B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44522B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44522B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44522B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44522B">
        <w:rPr>
          <w:rFonts w:ascii="Times New Roman" w:hAnsi="Times New Roman" w:cs="Times New Roman"/>
          <w:sz w:val="24"/>
          <w:szCs w:val="24"/>
        </w:rPr>
        <w:t xml:space="preserve"> n. 123978</w:t>
      </w:r>
    </w:p>
    <w:p w14:paraId="4E11B66D" w14:textId="77777777" w:rsidR="00BF5CED" w:rsidRPr="004C54B6" w:rsidRDefault="00BF5CED" w:rsidP="00A952CA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18904BA4" w14:textId="77777777" w:rsidR="00171044" w:rsidRPr="0036243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36243A" w:rsidSect="00516C30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A209D4" w14:textId="77777777" w:rsidR="000C143D" w:rsidRDefault="000C143D" w:rsidP="00001480">
      <w:pPr>
        <w:spacing w:after="0" w:line="240" w:lineRule="auto"/>
      </w:pPr>
      <w:r>
        <w:separator/>
      </w:r>
    </w:p>
  </w:endnote>
  <w:endnote w:type="continuationSeparator" w:id="0">
    <w:p w14:paraId="0AD4B8D0" w14:textId="77777777" w:rsidR="000C143D" w:rsidRDefault="000C143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5567D6" w14:textId="77777777" w:rsidR="000C143D" w:rsidRDefault="000C143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C7D73BA" w14:textId="77777777" w:rsidR="000C143D" w:rsidRPr="00282966" w:rsidRDefault="000C143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53CD917E" w14:textId="77777777" w:rsidR="000C143D" w:rsidRPr="00282966" w:rsidRDefault="000C143D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14:paraId="10537055" w14:textId="77777777" w:rsidR="000C143D" w:rsidRPr="0036217C" w:rsidRDefault="000C143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14:paraId="6C093362" w14:textId="77777777" w:rsidR="000C143D" w:rsidRPr="00E71A61" w:rsidRDefault="000C143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B29676" w14:textId="77777777" w:rsidR="000C143D" w:rsidRDefault="000C143D" w:rsidP="00001480">
      <w:pPr>
        <w:spacing w:after="0" w:line="240" w:lineRule="auto"/>
      </w:pPr>
      <w:r>
        <w:separator/>
      </w:r>
    </w:p>
  </w:footnote>
  <w:footnote w:type="continuationSeparator" w:id="0">
    <w:p w14:paraId="51A6B9FF" w14:textId="77777777" w:rsidR="000C143D" w:rsidRDefault="000C143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D8391B" w14:textId="77777777" w:rsidR="000C143D" w:rsidRDefault="000C143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85A88E1" wp14:editId="544205B7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13B28E" w14:textId="77777777" w:rsidR="000C143D" w:rsidRDefault="000C143D" w:rsidP="002F663E">
    <w:pPr>
      <w:pStyle w:val="Cabealho"/>
    </w:pPr>
  </w:p>
  <w:p w14:paraId="18B59AB9" w14:textId="77777777" w:rsidR="000C143D" w:rsidRDefault="000C143D" w:rsidP="002F663E">
    <w:pPr>
      <w:pStyle w:val="Cabealho"/>
      <w:jc w:val="center"/>
    </w:pPr>
  </w:p>
  <w:p w14:paraId="09FD7A56" w14:textId="77777777" w:rsidR="000C143D" w:rsidRDefault="000C143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C4AE186" w14:textId="77777777" w:rsidR="000C143D" w:rsidRDefault="000C143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5820"/>
    <w:rsid w:val="00036A43"/>
    <w:rsid w:val="00044380"/>
    <w:rsid w:val="00047988"/>
    <w:rsid w:val="00054628"/>
    <w:rsid w:val="00057908"/>
    <w:rsid w:val="00061874"/>
    <w:rsid w:val="00061E46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B5550"/>
    <w:rsid w:val="000B6FE0"/>
    <w:rsid w:val="000C143D"/>
    <w:rsid w:val="000C52F1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45843"/>
    <w:rsid w:val="00150034"/>
    <w:rsid w:val="00150412"/>
    <w:rsid w:val="00150880"/>
    <w:rsid w:val="001543E5"/>
    <w:rsid w:val="001564FB"/>
    <w:rsid w:val="00161AD4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297F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376C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243A"/>
    <w:rsid w:val="00364329"/>
    <w:rsid w:val="00370B92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3306"/>
    <w:rsid w:val="003C6831"/>
    <w:rsid w:val="003C79E3"/>
    <w:rsid w:val="003D0EBD"/>
    <w:rsid w:val="003F0784"/>
    <w:rsid w:val="003F0798"/>
    <w:rsid w:val="00401350"/>
    <w:rsid w:val="00410A1D"/>
    <w:rsid w:val="0041767C"/>
    <w:rsid w:val="00422EAF"/>
    <w:rsid w:val="004248C4"/>
    <w:rsid w:val="00426C57"/>
    <w:rsid w:val="004278F9"/>
    <w:rsid w:val="0042792F"/>
    <w:rsid w:val="00431A94"/>
    <w:rsid w:val="0043215E"/>
    <w:rsid w:val="004331A8"/>
    <w:rsid w:val="00445C0A"/>
    <w:rsid w:val="00446C68"/>
    <w:rsid w:val="004504C4"/>
    <w:rsid w:val="00450858"/>
    <w:rsid w:val="00452442"/>
    <w:rsid w:val="00453123"/>
    <w:rsid w:val="00453D1A"/>
    <w:rsid w:val="00461A80"/>
    <w:rsid w:val="0046231E"/>
    <w:rsid w:val="00465F86"/>
    <w:rsid w:val="00470F51"/>
    <w:rsid w:val="0047103F"/>
    <w:rsid w:val="00471823"/>
    <w:rsid w:val="0047519E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59E1"/>
    <w:rsid w:val="004D616F"/>
    <w:rsid w:val="004E28FB"/>
    <w:rsid w:val="004E636D"/>
    <w:rsid w:val="004E66B6"/>
    <w:rsid w:val="004F0F07"/>
    <w:rsid w:val="00504827"/>
    <w:rsid w:val="00510E9D"/>
    <w:rsid w:val="00513C5C"/>
    <w:rsid w:val="00516C30"/>
    <w:rsid w:val="005208FD"/>
    <w:rsid w:val="00520C46"/>
    <w:rsid w:val="00521749"/>
    <w:rsid w:val="00525248"/>
    <w:rsid w:val="00526CC7"/>
    <w:rsid w:val="0053180A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368E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39B0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078EF"/>
    <w:rsid w:val="006107F7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34CA7"/>
    <w:rsid w:val="00641081"/>
    <w:rsid w:val="00643269"/>
    <w:rsid w:val="00647DE2"/>
    <w:rsid w:val="00651BFB"/>
    <w:rsid w:val="00657E8B"/>
    <w:rsid w:val="00663589"/>
    <w:rsid w:val="00667E8E"/>
    <w:rsid w:val="00671067"/>
    <w:rsid w:val="00673D51"/>
    <w:rsid w:val="0067744C"/>
    <w:rsid w:val="00687585"/>
    <w:rsid w:val="00691436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E8"/>
    <w:rsid w:val="006D48F4"/>
    <w:rsid w:val="006E09D1"/>
    <w:rsid w:val="006E2A82"/>
    <w:rsid w:val="006E2F1B"/>
    <w:rsid w:val="006E31EA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61C8"/>
    <w:rsid w:val="00727E44"/>
    <w:rsid w:val="00731763"/>
    <w:rsid w:val="00737082"/>
    <w:rsid w:val="007408F4"/>
    <w:rsid w:val="00740B48"/>
    <w:rsid w:val="00750877"/>
    <w:rsid w:val="0075721B"/>
    <w:rsid w:val="00762D15"/>
    <w:rsid w:val="00781249"/>
    <w:rsid w:val="00781B0A"/>
    <w:rsid w:val="007839E3"/>
    <w:rsid w:val="00784D3D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238C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10A45"/>
    <w:rsid w:val="0092111A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0E82"/>
    <w:rsid w:val="009B23C0"/>
    <w:rsid w:val="009B284E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509"/>
    <w:rsid w:val="00A715B1"/>
    <w:rsid w:val="00A73383"/>
    <w:rsid w:val="00A737FD"/>
    <w:rsid w:val="00A75FC8"/>
    <w:rsid w:val="00A77537"/>
    <w:rsid w:val="00A85B5A"/>
    <w:rsid w:val="00A914C7"/>
    <w:rsid w:val="00A952C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0217"/>
    <w:rsid w:val="00AF381D"/>
    <w:rsid w:val="00AF7103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B004E"/>
    <w:rsid w:val="00BB083A"/>
    <w:rsid w:val="00BB21B7"/>
    <w:rsid w:val="00BB30F3"/>
    <w:rsid w:val="00BB3B12"/>
    <w:rsid w:val="00BB3F62"/>
    <w:rsid w:val="00BB428C"/>
    <w:rsid w:val="00BB4D0A"/>
    <w:rsid w:val="00BB54A4"/>
    <w:rsid w:val="00BB7E22"/>
    <w:rsid w:val="00BC0510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5CED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4398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25B5E"/>
    <w:rsid w:val="00D3513F"/>
    <w:rsid w:val="00D4343D"/>
    <w:rsid w:val="00D52F45"/>
    <w:rsid w:val="00D63443"/>
    <w:rsid w:val="00D63957"/>
    <w:rsid w:val="00D64B96"/>
    <w:rsid w:val="00D73D29"/>
    <w:rsid w:val="00D76E93"/>
    <w:rsid w:val="00D77A21"/>
    <w:rsid w:val="00D871DC"/>
    <w:rsid w:val="00D90544"/>
    <w:rsid w:val="00D90E30"/>
    <w:rsid w:val="00D92C37"/>
    <w:rsid w:val="00D936CD"/>
    <w:rsid w:val="00DA044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0D1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477DF"/>
    <w:rsid w:val="00E511CB"/>
    <w:rsid w:val="00E55225"/>
    <w:rsid w:val="00E62B79"/>
    <w:rsid w:val="00E64281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592D"/>
    <w:rsid w:val="00EF76E2"/>
    <w:rsid w:val="00EF7D66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1C6D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5889"/>
    <o:shapelayout v:ext="edit">
      <o:idmap v:ext="edit" data="1"/>
    </o:shapelayout>
  </w:shapeDefaults>
  <w:decimalSymbol w:val=","/>
  <w:listSeparator w:val=";"/>
  <w14:docId w14:val="14DEC8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6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4A23372-5C6C-46CF-8C42-A6C690DA4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Guilherme Fortes Marques</cp:lastModifiedBy>
  <cp:revision>2</cp:revision>
  <cp:lastPrinted>2020-03-03T16:00:00Z</cp:lastPrinted>
  <dcterms:created xsi:type="dcterms:W3CDTF">2020-10-22T15:55:00Z</dcterms:created>
  <dcterms:modified xsi:type="dcterms:W3CDTF">2020-10-22T15:55:00Z</dcterms:modified>
</cp:coreProperties>
</file>