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6160" w14:textId="41C50BB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31C2C">
        <w:rPr>
          <w:b/>
          <w:caps/>
          <w:sz w:val="24"/>
          <w:szCs w:val="24"/>
        </w:rPr>
        <w:t>452</w:t>
      </w:r>
      <w:r w:rsidRPr="00113914">
        <w:rPr>
          <w:b/>
          <w:caps/>
          <w:sz w:val="24"/>
          <w:szCs w:val="24"/>
        </w:rPr>
        <w:t xml:space="preserve"> de </w:t>
      </w:r>
      <w:r w:rsidR="00231C2C">
        <w:rPr>
          <w:b/>
          <w:caps/>
          <w:sz w:val="24"/>
          <w:szCs w:val="24"/>
        </w:rPr>
        <w:t>28 DE JULHO</w:t>
      </w:r>
      <w:r>
        <w:rPr>
          <w:b/>
          <w:caps/>
          <w:sz w:val="24"/>
          <w:szCs w:val="24"/>
        </w:rPr>
        <w:t xml:space="preserve"> de </w:t>
      </w:r>
      <w:r w:rsidR="00231C2C">
        <w:rPr>
          <w:b/>
          <w:caps/>
          <w:sz w:val="24"/>
          <w:szCs w:val="24"/>
        </w:rPr>
        <w:t>2023</w:t>
      </w:r>
    </w:p>
    <w:p w14:paraId="6714A81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E818340" w14:textId="12A7BA8B" w:rsidR="00747E4E" w:rsidRDefault="00B4408F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Tesoureiro d</w:t>
      </w:r>
      <w:r w:rsidR="00231C2C" w:rsidRPr="00C51793">
        <w:rPr>
          <w:rFonts w:ascii="Times New Roman" w:hAnsi="Times New Roman" w:cs="Times New Roman"/>
          <w:sz w:val="24"/>
          <w:szCs w:val="24"/>
        </w:rPr>
        <w:t>o Conselho Regional de Enfermagem de Mato Grosso do Sul</w:t>
      </w:r>
      <w:r w:rsidR="00231C2C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Interina </w:t>
      </w:r>
      <w:r w:rsidR="00231C2C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231C2C"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E82A683" w14:textId="4D3A8BB9" w:rsidR="00A715E3" w:rsidRDefault="00A715E3" w:rsidP="00A715E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Coren-MS GAB/PRES n. 163/2022;</w:t>
      </w:r>
    </w:p>
    <w:p w14:paraId="6995029E" w14:textId="18EAD93C" w:rsidR="00747E4E" w:rsidRDefault="00231C2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31C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Decisão Coren-MS n. 058/2023, </w:t>
      </w:r>
      <w:r w:rsidR="00747E4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4925579" w14:textId="3B64FFDE" w:rsidR="00747E4E" w:rsidRPr="00520C46" w:rsidRDefault="00231C2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Redesignar a</w:t>
      </w:r>
      <w:r w:rsidR="001333A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</w:t>
      </w:r>
      <w:r w:rsidR="001333AB">
        <w:rPr>
          <w:rFonts w:ascii="Times New Roman" w:hAnsi="Times New Roman" w:cs="Times New Roman"/>
          <w:i w:val="0"/>
          <w:sz w:val="24"/>
          <w:szCs w:val="24"/>
        </w:rPr>
        <w:t xml:space="preserve">omissão </w:t>
      </w:r>
      <w:r w:rsidR="004D1177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A715E3">
        <w:rPr>
          <w:rFonts w:ascii="Times New Roman" w:hAnsi="Times New Roman" w:cs="Times New Roman"/>
          <w:i w:val="0"/>
          <w:sz w:val="24"/>
          <w:szCs w:val="24"/>
        </w:rPr>
        <w:t xml:space="preserve">realizar projeto PLATEC para aquisição de uma caminhonete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035D35">
        <w:rPr>
          <w:rFonts w:ascii="Times New Roman" w:hAnsi="Times New Roman" w:cs="Times New Roman"/>
          <w:i w:val="0"/>
          <w:sz w:val="24"/>
          <w:szCs w:val="24"/>
        </w:rPr>
        <w:t xml:space="preserve">atender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o Coren-MS.</w:t>
      </w:r>
    </w:p>
    <w:p w14:paraId="4CE5AFEA" w14:textId="77777777" w:rsidR="00E40F68" w:rsidRPr="00E40F68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seguintes conselheiro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 e empregados públicos:</w:t>
      </w:r>
    </w:p>
    <w:p w14:paraId="229A7D40" w14:textId="1E20C6D0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31C2C">
        <w:rPr>
          <w:rFonts w:ascii="Times New Roman" w:hAnsi="Times New Roman" w:cs="Times New Roman"/>
          <w:i w:val="0"/>
          <w:sz w:val="24"/>
          <w:szCs w:val="24"/>
        </w:rPr>
        <w:t xml:space="preserve">Dr. Fábio Roberto dos Santos Hortelã – Coren-MS </w:t>
      </w:r>
      <w:r w:rsidR="00B4408F">
        <w:rPr>
          <w:rFonts w:ascii="Times New Roman" w:hAnsi="Times New Roman" w:cs="Times New Roman"/>
          <w:i w:val="0"/>
          <w:sz w:val="24"/>
          <w:szCs w:val="24"/>
        </w:rPr>
        <w:t>n. 104223-ENF</w:t>
      </w:r>
      <w:r w:rsidR="00A715E3">
        <w:rPr>
          <w:rFonts w:ascii="Times New Roman" w:hAnsi="Times New Roman" w:cs="Times New Roman"/>
          <w:i w:val="0"/>
          <w:sz w:val="24"/>
          <w:szCs w:val="24"/>
        </w:rPr>
        <w:t xml:space="preserve"> - Coordenador</w:t>
      </w:r>
      <w:r w:rsidR="00B4408F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652EE976" w:rsidR="00E40F68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231C2C">
        <w:rPr>
          <w:rFonts w:ascii="Times New Roman" w:hAnsi="Times New Roman" w:cs="Times New Roman"/>
          <w:i w:val="0"/>
          <w:sz w:val="24"/>
          <w:szCs w:val="24"/>
        </w:rPr>
        <w:t xml:space="preserve"> Dr. Rodrigo Alexandre Teixeira, Coren-MS n. 123978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</w:p>
    <w:p w14:paraId="3FBE4221" w14:textId="1D487F0F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B0A0E8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7547F288"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077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40ACAB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2CDC09" w14:textId="7045E46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4408F">
        <w:rPr>
          <w:rFonts w:ascii="Times New Roman" w:hAnsi="Times New Roman" w:cs="Times New Roman"/>
          <w:i w:val="0"/>
          <w:sz w:val="24"/>
          <w:szCs w:val="24"/>
        </w:rPr>
        <w:t>28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j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ulh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408F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4C80C6" w14:textId="77777777" w:rsidR="00A715E3" w:rsidRDefault="00A715E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D67B50" w14:textId="77777777" w:rsidR="00B4408F" w:rsidRPr="005071C6" w:rsidRDefault="00B4408F" w:rsidP="00B4408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Cleberson dos Santos Paião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C457830" w14:textId="77777777" w:rsidR="00B4408F" w:rsidRPr="00504BD1" w:rsidRDefault="00B4408F" w:rsidP="00B4408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4020B842" w14:textId="77777777" w:rsidR="00B4408F" w:rsidRDefault="00B4408F" w:rsidP="00B4408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546012-TE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0BEF7ACE" w14:textId="77777777" w:rsidR="0082708D" w:rsidRDefault="0082708D" w:rsidP="00F077F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82708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323E" w14:textId="77777777" w:rsidR="00B4408F" w:rsidRDefault="00B4408F" w:rsidP="00B4408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9124645" w14:textId="77777777" w:rsidR="00B4408F" w:rsidRDefault="00B4408F" w:rsidP="00B4408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D1EA56C" w14:textId="77777777" w:rsidR="00B4408F" w:rsidRDefault="00B4408F" w:rsidP="00B4408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369585" wp14:editId="0C12D7C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05AF37" w14:textId="77777777" w:rsidR="00B4408F" w:rsidRDefault="00B4408F" w:rsidP="00B4408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36958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05AF37" w14:textId="77777777" w:rsidR="00B4408F" w:rsidRDefault="00B4408F" w:rsidP="00B4408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750A4F9" w14:textId="19CDF1BE" w:rsidR="004D1177" w:rsidRDefault="00B4408F" w:rsidP="00B4408F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7636891">
    <w:abstractNumId w:val="3"/>
  </w:num>
  <w:num w:numId="2" w16cid:durableId="151675946">
    <w:abstractNumId w:val="4"/>
  </w:num>
  <w:num w:numId="3" w16cid:durableId="188030269">
    <w:abstractNumId w:val="1"/>
  </w:num>
  <w:num w:numId="4" w16cid:durableId="1033728856">
    <w:abstractNumId w:val="7"/>
  </w:num>
  <w:num w:numId="5" w16cid:durableId="322204971">
    <w:abstractNumId w:val="6"/>
  </w:num>
  <w:num w:numId="6" w16cid:durableId="446118487">
    <w:abstractNumId w:val="8"/>
  </w:num>
  <w:num w:numId="7" w16cid:durableId="637760818">
    <w:abstractNumId w:val="0"/>
  </w:num>
  <w:num w:numId="8" w16cid:durableId="1183788185">
    <w:abstractNumId w:val="2"/>
  </w:num>
  <w:num w:numId="9" w16cid:durableId="10767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D35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1C2C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14D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02FF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15E3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408F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2025-10-10T01:13:00Z</cp:lastPrinted>
  <dcterms:created xsi:type="dcterms:W3CDTF">2023-08-01T14:25:00Z</dcterms:created>
  <dcterms:modified xsi:type="dcterms:W3CDTF">2025-10-10T01:13:00Z</dcterms:modified>
</cp:coreProperties>
</file>