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6E0E">
        <w:rPr>
          <w:b/>
          <w:caps/>
          <w:sz w:val="24"/>
          <w:szCs w:val="24"/>
        </w:rPr>
        <w:t>455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E0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86E0E">
        <w:rPr>
          <w:rFonts w:ascii="Times New Roman" w:hAnsi="Times New Roman" w:cs="Times New Roman"/>
          <w:sz w:val="24"/>
          <w:szCs w:val="24"/>
        </w:rPr>
        <w:t>10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>especializada em</w:t>
      </w:r>
      <w:r w:rsidR="00886E0E">
        <w:rPr>
          <w:rFonts w:ascii="Times New Roman" w:hAnsi="Times New Roman" w:cs="Times New Roman"/>
          <w:sz w:val="24"/>
          <w:szCs w:val="24"/>
        </w:rPr>
        <w:t xml:space="preserve"> realização de Concurso Público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A36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A36E2">
        <w:rPr>
          <w:rFonts w:ascii="Times New Roman" w:hAnsi="Times New Roman" w:cs="Times New Roman"/>
          <w:i w:val="0"/>
          <w:iCs w:val="0"/>
          <w:sz w:val="24"/>
          <w:szCs w:val="24"/>
        </w:rPr>
        <w:t>o públic</w:t>
      </w:r>
      <w:bookmarkStart w:id="0" w:name="_GoBack"/>
      <w:bookmarkEnd w:id="0"/>
      <w:r w:rsidR="004A36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Douglas da Costa Cardoso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44522B" w:rsidRPr="0044522B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886E0E">
        <w:rPr>
          <w:rFonts w:ascii="Times New Roman" w:hAnsi="Times New Roman" w:cs="Times New Roman"/>
          <w:i w:val="0"/>
          <w:sz w:val="24"/>
          <w:szCs w:val="24"/>
        </w:rPr>
        <w:t>em realização de Concurso Público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E239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86E0E">
        <w:rPr>
          <w:rFonts w:ascii="Times New Roman" w:hAnsi="Times New Roman" w:cs="Times New Roman"/>
          <w:i w:val="0"/>
          <w:iCs w:val="0"/>
          <w:sz w:val="24"/>
          <w:szCs w:val="24"/>
        </w:rPr>
        <w:t>010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>o 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E239C1" w:rsidRPr="00E2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39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06608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36E2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D07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0660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86E0E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0354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39C1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35BFEF28-D83A-4701-8B22-5488BC75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81E5-019E-49B6-A5CF-AEA1A904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2018-10-22T13:16:00Z</cp:lastPrinted>
  <dcterms:created xsi:type="dcterms:W3CDTF">2018-10-10T13:40:00Z</dcterms:created>
  <dcterms:modified xsi:type="dcterms:W3CDTF">2018-10-22T13:17:00Z</dcterms:modified>
</cp:coreProperties>
</file>