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6A94985D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CB0A4B">
        <w:rPr>
          <w:b/>
          <w:caps/>
          <w:sz w:val="24"/>
          <w:szCs w:val="24"/>
        </w:rPr>
        <w:t>468</w:t>
      </w:r>
      <w:r w:rsidRPr="00113914">
        <w:rPr>
          <w:b/>
          <w:caps/>
          <w:sz w:val="24"/>
          <w:szCs w:val="24"/>
        </w:rPr>
        <w:t xml:space="preserve"> de </w:t>
      </w:r>
      <w:r w:rsidR="00CB0A4B">
        <w:rPr>
          <w:b/>
          <w:caps/>
          <w:sz w:val="24"/>
          <w:szCs w:val="24"/>
        </w:rPr>
        <w:t>0</w:t>
      </w:r>
      <w:r w:rsidR="006918BD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CB0A4B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CB0A4B">
        <w:rPr>
          <w:b/>
          <w:caps/>
          <w:sz w:val="24"/>
          <w:szCs w:val="24"/>
        </w:rPr>
        <w:t>2023</w:t>
      </w:r>
    </w:p>
    <w:p w14:paraId="4F2472C6" w14:textId="46D8212A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918BD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918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6918BD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3E328CCC" w:rsidR="007869F1" w:rsidRDefault="00F040FF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3A7A67">
        <w:rPr>
          <w:rFonts w:ascii="Times New Roman" w:hAnsi="Times New Roman" w:cs="Times New Roman"/>
          <w:sz w:val="24"/>
          <w:szCs w:val="24"/>
        </w:rPr>
        <w:t>;</w:t>
      </w:r>
    </w:p>
    <w:p w14:paraId="34503B83" w14:textId="09D49A42" w:rsidR="003A7A67" w:rsidRPr="00C51793" w:rsidRDefault="003A7A67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</w:t>
      </w:r>
      <w:r w:rsidR="00CB0A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sz w:val="24"/>
          <w:szCs w:val="24"/>
        </w:rPr>
        <w:t>na</w:t>
      </w:r>
      <w:r w:rsidR="001130D3">
        <w:rPr>
          <w:rFonts w:ascii="Times New Roman" w:hAnsi="Times New Roman" w:cs="Times New Roman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sz w:val="24"/>
          <w:szCs w:val="24"/>
        </w:rPr>
        <w:t>1</w:t>
      </w:r>
      <w:r w:rsidR="001130D3">
        <w:rPr>
          <w:rFonts w:ascii="Times New Roman" w:hAnsi="Times New Roman" w:cs="Times New Roman"/>
          <w:sz w:val="24"/>
          <w:szCs w:val="24"/>
        </w:rPr>
        <w:t>2</w:t>
      </w:r>
      <w:r w:rsidR="00CB0A4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130D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CB0A4B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CB0A4B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B0A4B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B0A4B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919425E" w14:textId="72445297" w:rsidR="007869F1" w:rsidRPr="00020C0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Assessor Técnic</w:t>
      </w:r>
      <w:r w:rsidR="00F93C9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médio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, lotad</w:t>
      </w:r>
      <w:r w:rsidR="00DF0A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Setor de Licitação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1247A4" w14:textId="14696BF2" w:rsidR="00020C09" w:rsidRPr="00F040FF" w:rsidRDefault="00020C09" w:rsidP="00F040FF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C0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exercerá as seguintes atribuições no </w:t>
      </w:r>
      <w:r w:rsidR="00012A82">
        <w:rPr>
          <w:rFonts w:ascii="Times New Roman" w:hAnsi="Times New Roman" w:cs="Times New Roman"/>
          <w:i w:val="0"/>
          <w:iCs w:val="0"/>
          <w:sz w:val="24"/>
          <w:szCs w:val="24"/>
        </w:rPr>
        <w:t>Setor de Licitação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B76BE" w14:textId="1769AC91" w:rsidR="005423BB" w:rsidRDefault="00012A82" w:rsidP="005423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6918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comissão, fixado no valor de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2.994,09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dois mil novecentos e noventa e quatro reais e nove centavos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423BB">
        <w:rPr>
          <w:rFonts w:ascii="Times New Roman" w:hAnsi="Times New Roman" w:cs="Times New Roman"/>
          <w:sz w:val="24"/>
          <w:szCs w:val="24"/>
        </w:rPr>
        <w:t>.</w:t>
      </w:r>
    </w:p>
    <w:p w14:paraId="62671D2F" w14:textId="77777777" w:rsidR="00977E85" w:rsidRPr="00977E85" w:rsidRDefault="00977E85" w:rsidP="00977E8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BDA91" w14:textId="7EAC0EAA" w:rsidR="00977E85" w:rsidRPr="00977E85" w:rsidRDefault="009D164A" w:rsidP="00977E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BB8685" w14:textId="77777777" w:rsidR="00977E85" w:rsidRPr="00977E85" w:rsidRDefault="00977E85" w:rsidP="00977E8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9C63F5" w14:textId="067FA6F1" w:rsidR="00977E85" w:rsidRPr="00B4743F" w:rsidRDefault="007869F1" w:rsidP="004515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A87E36">
        <w:rPr>
          <w:rFonts w:ascii="Times New Roman" w:hAnsi="Times New Roman" w:cs="Times New Roman"/>
          <w:i w:val="0"/>
          <w:iCs w:val="0"/>
          <w:sz w:val="24"/>
          <w:szCs w:val="24"/>
        </w:rPr>
        <w:t>partir da ciência do empregado público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contrário, em especial a Portaria n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18BD">
        <w:rPr>
          <w:rFonts w:ascii="Times New Roman" w:hAnsi="Times New Roman" w:cs="Times New Roman"/>
          <w:i w:val="0"/>
          <w:iCs w:val="0"/>
          <w:sz w:val="24"/>
          <w:szCs w:val="24"/>
        </w:rPr>
        <w:t>502/2022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18B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18BD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B4743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5460DDC6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18BD">
        <w:rPr>
          <w:rFonts w:ascii="Times New Roman" w:hAnsi="Times New Roman" w:cs="Times New Roman"/>
          <w:i w:val="0"/>
          <w:sz w:val="24"/>
          <w:szCs w:val="24"/>
        </w:rPr>
        <w:t>0</w:t>
      </w:r>
      <w:r w:rsidR="001130D3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18B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18B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88B722" w14:textId="56096CF1" w:rsidR="00ED51C1" w:rsidRDefault="00ED51C1" w:rsidP="00ED51C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0DBC24CB" w14:textId="700983DC" w:rsidR="006918BD" w:rsidRPr="00483B7A" w:rsidRDefault="006918BD" w:rsidP="006918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5DC27D6" w14:textId="3814720E" w:rsidR="006918BD" w:rsidRPr="00483B7A" w:rsidRDefault="006918BD" w:rsidP="006918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69F0F709" w14:textId="0368597B" w:rsidR="006918BD" w:rsidRDefault="006918BD" w:rsidP="006918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F93B" w14:textId="77777777" w:rsid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B02B4B" w14:textId="77777777" w:rsidR="006918BD" w:rsidRDefault="006918BD" w:rsidP="006918B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79B470" w14:textId="77777777" w:rsidR="006918BD" w:rsidRP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2FA88E" wp14:editId="3962159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5E042C" w14:textId="77777777" w:rsidR="006918BD" w:rsidRDefault="006918BD" w:rsidP="006918B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FA88E" id="Retângulo 3" o:spid="_x0000_s1026" style="position:absolute;left:0;text-align:left;margin-left:526.15pt;margin-top:663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55E042C" w14:textId="77777777" w:rsidR="006918BD" w:rsidRDefault="006918BD" w:rsidP="006918B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104FC58A" w14:textId="170BFE83" w:rsidR="00092DFE" w:rsidRDefault="006918BD" w:rsidP="006918B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4357768">
    <w:abstractNumId w:val="3"/>
  </w:num>
  <w:num w:numId="2" w16cid:durableId="388572955">
    <w:abstractNumId w:val="4"/>
  </w:num>
  <w:num w:numId="3" w16cid:durableId="875770934">
    <w:abstractNumId w:val="1"/>
  </w:num>
  <w:num w:numId="4" w16cid:durableId="1155956176">
    <w:abstractNumId w:val="7"/>
  </w:num>
  <w:num w:numId="5" w16cid:durableId="184757722">
    <w:abstractNumId w:val="6"/>
  </w:num>
  <w:num w:numId="6" w16cid:durableId="229267466">
    <w:abstractNumId w:val="8"/>
  </w:num>
  <w:num w:numId="7" w16cid:durableId="1355185215">
    <w:abstractNumId w:val="0"/>
  </w:num>
  <w:num w:numId="8" w16cid:durableId="833422460">
    <w:abstractNumId w:val="2"/>
  </w:num>
  <w:num w:numId="9" w16cid:durableId="1220097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2A82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0D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A6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3B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18BD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0D9B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4486"/>
    <w:rsid w:val="007D0CB3"/>
    <w:rsid w:val="007D3127"/>
    <w:rsid w:val="007E0B7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323C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87E36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0A4B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0A88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600AB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D51C1"/>
    <w:rsid w:val="00EE421F"/>
    <w:rsid w:val="00EF03C1"/>
    <w:rsid w:val="00EF1FE9"/>
    <w:rsid w:val="00EF592D"/>
    <w:rsid w:val="00EF7480"/>
    <w:rsid w:val="00F040FF"/>
    <w:rsid w:val="00F0475C"/>
    <w:rsid w:val="00F1232C"/>
    <w:rsid w:val="00F20E9E"/>
    <w:rsid w:val="00F222A9"/>
    <w:rsid w:val="00F2415C"/>
    <w:rsid w:val="00F27B85"/>
    <w:rsid w:val="00F33246"/>
    <w:rsid w:val="00F33892"/>
    <w:rsid w:val="00F355C9"/>
    <w:rsid w:val="00F36324"/>
    <w:rsid w:val="00F40E8C"/>
    <w:rsid w:val="00F4535C"/>
    <w:rsid w:val="00F4714D"/>
    <w:rsid w:val="00F52316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3C9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2025-10-10T01:14:00Z</cp:lastPrinted>
  <dcterms:created xsi:type="dcterms:W3CDTF">2023-08-01T19:13:00Z</dcterms:created>
  <dcterms:modified xsi:type="dcterms:W3CDTF">2025-10-10T01:14:00Z</dcterms:modified>
</cp:coreProperties>
</file>