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2FC219A0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7C6DCB">
        <w:rPr>
          <w:b/>
          <w:caps/>
          <w:sz w:val="24"/>
          <w:szCs w:val="24"/>
        </w:rPr>
        <w:t>480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1D60DD">
        <w:rPr>
          <w:b/>
          <w:caps/>
          <w:sz w:val="24"/>
          <w:szCs w:val="24"/>
        </w:rPr>
        <w:t>1</w:t>
      </w:r>
      <w:r w:rsidR="007C6DCB">
        <w:rPr>
          <w:b/>
          <w:caps/>
          <w:sz w:val="24"/>
          <w:szCs w:val="24"/>
        </w:rPr>
        <w:t>2</w:t>
      </w:r>
      <w:r w:rsidR="007B2015">
        <w:rPr>
          <w:b/>
          <w:caps/>
          <w:sz w:val="24"/>
          <w:szCs w:val="24"/>
        </w:rPr>
        <w:t xml:space="preserve"> de </w:t>
      </w:r>
      <w:r w:rsidR="007C6DCB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</w:t>
      </w:r>
      <w:r w:rsidR="00CD6B49">
        <w:rPr>
          <w:b/>
          <w:caps/>
          <w:sz w:val="24"/>
          <w:szCs w:val="24"/>
        </w:rPr>
        <w:t>202</w:t>
      </w:r>
      <w:r w:rsidR="007C6DCB">
        <w:rPr>
          <w:b/>
          <w:caps/>
          <w:sz w:val="24"/>
          <w:szCs w:val="24"/>
        </w:rPr>
        <w:t>5</w:t>
      </w:r>
    </w:p>
    <w:p w14:paraId="612F38F9" w14:textId="77777777" w:rsidR="007C6DCB" w:rsidRPr="007C6DCB" w:rsidRDefault="007C6DCB" w:rsidP="007C6DCB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7C6DCB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6BECBE38" w14:textId="30F9E69F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>Processo Administrativo</w:t>
      </w:r>
      <w:r w:rsidR="00934BCD">
        <w:rPr>
          <w:rFonts w:ascii="Times New Roman" w:hAnsi="Times New Roman" w:cs="Times New Roman"/>
          <w:sz w:val="24"/>
          <w:szCs w:val="24"/>
        </w:rPr>
        <w:t xml:space="preserve"> Licitatório</w:t>
      </w:r>
      <w:r w:rsidR="00AF4ACE">
        <w:rPr>
          <w:rFonts w:ascii="Times New Roman" w:hAnsi="Times New Roman" w:cs="Times New Roman"/>
          <w:sz w:val="24"/>
          <w:szCs w:val="24"/>
        </w:rPr>
        <w:t xml:space="preserve"> n.</w:t>
      </w:r>
      <w:r w:rsidR="007C6DCB">
        <w:rPr>
          <w:rFonts w:ascii="Times New Roman" w:hAnsi="Times New Roman" w:cs="Times New Roman"/>
          <w:sz w:val="24"/>
          <w:szCs w:val="24"/>
        </w:rPr>
        <w:t>031/2025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r w:rsidR="00B36D44">
        <w:rPr>
          <w:rFonts w:ascii="Times New Roman" w:hAnsi="Times New Roman" w:cs="Times New Roman"/>
          <w:sz w:val="24"/>
          <w:szCs w:val="24"/>
        </w:rPr>
        <w:t xml:space="preserve">que </w:t>
      </w:r>
      <w:r w:rsidR="00DE58FE">
        <w:rPr>
          <w:rFonts w:ascii="Times New Roman" w:hAnsi="Times New Roman" w:cs="Times New Roman"/>
          <w:sz w:val="24"/>
          <w:szCs w:val="24"/>
        </w:rPr>
        <w:t xml:space="preserve">se trata de </w:t>
      </w:r>
      <w:bookmarkStart w:id="0" w:name="_Hlk164252953"/>
      <w:r w:rsidR="000C01E9">
        <w:rPr>
          <w:rFonts w:ascii="Times New Roman" w:hAnsi="Times New Roman" w:cs="Times New Roman"/>
          <w:sz w:val="24"/>
          <w:szCs w:val="24"/>
        </w:rPr>
        <w:t xml:space="preserve">contratação de empresa </w:t>
      </w:r>
      <w:bookmarkStart w:id="1" w:name="_Hlk208572383"/>
      <w:r w:rsidR="000C01E9">
        <w:rPr>
          <w:rFonts w:ascii="Times New Roman" w:hAnsi="Times New Roman" w:cs="Times New Roman"/>
          <w:sz w:val="24"/>
          <w:szCs w:val="24"/>
        </w:rPr>
        <w:t xml:space="preserve">de </w:t>
      </w:r>
      <w:r w:rsidR="007C6DCB">
        <w:rPr>
          <w:rFonts w:ascii="Times New Roman" w:hAnsi="Times New Roman" w:cs="Times New Roman"/>
          <w:sz w:val="24"/>
          <w:szCs w:val="24"/>
        </w:rPr>
        <w:t>serviço de coleta, guarda, armazenamento e transporte de documentos do Coren-MS</w:t>
      </w:r>
      <w:bookmarkEnd w:id="0"/>
      <w:bookmarkEnd w:id="1"/>
      <w:r w:rsidR="003C67A5">
        <w:rPr>
          <w:rFonts w:ascii="Times New Roman" w:hAnsi="Times New Roman" w:cs="Times New Roman"/>
          <w:sz w:val="24"/>
          <w:szCs w:val="24"/>
        </w:rPr>
        <w:t>,</w:t>
      </w:r>
      <w:r w:rsidR="00B36D44">
        <w:rPr>
          <w:rFonts w:ascii="Times New Roman" w:hAnsi="Times New Roman" w:cs="Times New Roman"/>
          <w:sz w:val="24"/>
          <w:szCs w:val="24"/>
        </w:rPr>
        <w:t xml:space="preserve"> </w:t>
      </w:r>
      <w:r w:rsidR="00B36D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DD178A9" w14:textId="44DA858A" w:rsidR="00B36D44" w:rsidRPr="001D60DD" w:rsidRDefault="00B36D44" w:rsidP="00B36D4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Designar o empregado público </w:t>
      </w:r>
      <w:r w:rsidR="007D39DF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 Penha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, para atuar como </w:t>
      </w:r>
      <w:r w:rsidR="00C7179A">
        <w:rPr>
          <w:rFonts w:ascii="Times New Roman" w:hAnsi="Times New Roman" w:cs="Times New Roman"/>
          <w:i w:val="0"/>
          <w:sz w:val="24"/>
          <w:szCs w:val="24"/>
        </w:rPr>
        <w:t>Gestor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544DC" w:rsidRPr="00DE58FE">
        <w:rPr>
          <w:rFonts w:ascii="Times New Roman" w:hAnsi="Times New Roman" w:cs="Times New Roman"/>
          <w:i w:val="0"/>
          <w:sz w:val="24"/>
          <w:szCs w:val="24"/>
        </w:rPr>
        <w:t xml:space="preserve">do contrato </w:t>
      </w:r>
      <w:r w:rsidR="0092050A" w:rsidRPr="00DE58FE">
        <w:rPr>
          <w:rFonts w:ascii="Times New Roman" w:hAnsi="Times New Roman" w:cs="Times New Roman"/>
          <w:i w:val="0"/>
          <w:sz w:val="24"/>
          <w:szCs w:val="24"/>
        </w:rPr>
        <w:t>que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2050A" w:rsidRPr="00DE58FE">
        <w:rPr>
          <w:rFonts w:ascii="Times New Roman" w:hAnsi="Times New Roman" w:cs="Times New Roman"/>
          <w:i w:val="0"/>
          <w:sz w:val="24"/>
          <w:szCs w:val="24"/>
        </w:rPr>
        <w:t xml:space="preserve">trata de </w:t>
      </w:r>
      <w:r w:rsidR="000C01E9"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contratação de empresa de </w:t>
      </w:r>
      <w:r w:rsidR="007C6DCB" w:rsidRPr="007C6DCB">
        <w:rPr>
          <w:rFonts w:ascii="Times New Roman" w:hAnsi="Times New Roman" w:cs="Times New Roman"/>
          <w:i w:val="0"/>
          <w:iCs w:val="0"/>
          <w:sz w:val="24"/>
          <w:szCs w:val="24"/>
        </w:rPr>
        <w:t>serviço de coleta, guarda, armazenamento e transporte de documentos do Coren-MS</w:t>
      </w:r>
      <w:r w:rsidR="00731A81"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objeto do PA</w:t>
      </w:r>
      <w:r w:rsidR="0079578F"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supracitado</w:t>
      </w:r>
      <w:r w:rsidR="00DA2D31"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38905D" w14:textId="3C497DC1" w:rsidR="00061725" w:rsidRPr="00061725" w:rsidRDefault="00A0767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</w:t>
      </w:r>
      <w:r w:rsidR="003666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C6DCB">
        <w:rPr>
          <w:rFonts w:ascii="Times New Roman" w:hAnsi="Times New Roman" w:cs="Times New Roman"/>
          <w:i w:val="0"/>
          <w:iCs w:val="0"/>
          <w:sz w:val="24"/>
          <w:szCs w:val="24"/>
        </w:rPr>
        <w:t>031/2025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6A6A3C96" w:rsidR="00061725" w:rsidRPr="001D60DD" w:rsidRDefault="00061725" w:rsidP="001D60D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D39DF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 Penha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D60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1D60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1D60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E58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D39DF" w:rsidRPr="000C01E9">
        <w:rPr>
          <w:rFonts w:ascii="Times New Roman" w:hAnsi="Times New Roman" w:cs="Times New Roman"/>
          <w:i w:val="0"/>
          <w:sz w:val="24"/>
          <w:szCs w:val="24"/>
        </w:rPr>
        <w:t>Sr. João Paulo Ferreira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DE58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 </w:t>
      </w:r>
      <w:r w:rsidR="007D39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substituto </w:t>
      </w:r>
      <w:r w:rsidR="00DE58FE">
        <w:rPr>
          <w:rFonts w:ascii="Times New Roman" w:hAnsi="Times New Roman" w:cs="Times New Roman"/>
          <w:i w:val="0"/>
          <w:iCs w:val="0"/>
          <w:sz w:val="24"/>
          <w:szCs w:val="24"/>
        </w:rPr>
        <w:t>do contrato supramencionado.</w:t>
      </w:r>
    </w:p>
    <w:p w14:paraId="78B7971C" w14:textId="0076A60C" w:rsidR="00865667" w:rsidRPr="000C01E9" w:rsidRDefault="00E81E5B" w:rsidP="000C01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</w:t>
      </w:r>
      <w:r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>desta função não gera direito a gratificação, conforme Lei n. 5</w:t>
      </w:r>
      <w:r w:rsidR="00C66C68"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56DCEA68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disposições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883A956" w:rsidR="0062221B" w:rsidRPr="00AF4AC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1DE7FC5" w14:textId="21EFB35F" w:rsidR="005C68B8" w:rsidRDefault="00DD6B19" w:rsidP="00DA2D3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Grande,</w:t>
      </w:r>
      <w:r w:rsidR="0079578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C6DCB">
        <w:rPr>
          <w:rFonts w:ascii="Times New Roman" w:hAnsi="Times New Roman" w:cs="Times New Roman"/>
          <w:i w:val="0"/>
          <w:sz w:val="24"/>
          <w:szCs w:val="24"/>
        </w:rPr>
        <w:t>12 de 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D6B49">
        <w:rPr>
          <w:rFonts w:ascii="Times New Roman" w:hAnsi="Times New Roman" w:cs="Times New Roman"/>
          <w:i w:val="0"/>
          <w:sz w:val="24"/>
          <w:szCs w:val="24"/>
        </w:rPr>
        <w:t>202</w:t>
      </w:r>
      <w:r w:rsidR="007C6DCB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042B4F7" w14:textId="77777777" w:rsidR="00DA2D31" w:rsidRPr="00DA2D31" w:rsidRDefault="00DA2D31" w:rsidP="00DA2D3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6E352E6" w14:textId="77777777" w:rsidR="005C68B8" w:rsidRDefault="005C68B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9DCD2A9" w14:textId="77777777" w:rsidR="00CD6B49" w:rsidRPr="00CD6B49" w:rsidRDefault="00CD6B49" w:rsidP="00CD6B49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478A507F" w14:textId="0A8DDBC9" w:rsidR="00CD6B49" w:rsidRPr="00CD6B49" w:rsidRDefault="00CD6B49" w:rsidP="00CD6B49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F804295" w14:textId="203EED55" w:rsidR="00F824B7" w:rsidRPr="00960122" w:rsidRDefault="00CD6B49" w:rsidP="00CD6B4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49C33" w14:textId="05B8EB0F" w:rsidR="00731A81" w:rsidRPr="00731A81" w:rsidRDefault="00731A81" w:rsidP="00731A8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 xml:space="preserve">Sede: Av. Monte Castelo, 269, </w:t>
    </w:r>
    <w:r w:rsidR="00CD6B49">
      <w:rPr>
        <w:rFonts w:ascii="Times New Roman" w:hAnsi="Times New Roman" w:cs="Times New Roman"/>
        <w:sz w:val="16"/>
        <w:szCs w:val="16"/>
        <w:lang w:eastAsia="pt-BR"/>
      </w:rPr>
      <w:t>B</w:t>
    </w:r>
    <w:r w:rsidRPr="00731A81">
      <w:rPr>
        <w:rFonts w:ascii="Times New Roman" w:hAnsi="Times New Roman" w:cs="Times New Roman"/>
        <w:sz w:val="16"/>
        <w:szCs w:val="16"/>
        <w:lang w:eastAsia="pt-BR"/>
      </w:rPr>
      <w:t>airro Monte Castelo - CEP 79010-400 - Campo Grande/MS.  Fone: (67) 3323-3167 – Fax: (67) 3323- 3111</w:t>
    </w:r>
  </w:p>
  <w:p w14:paraId="10290F8C" w14:textId="7B50F791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 xml:space="preserve">Subseção Três Lagoas: Rua Dr. Munir Thomé. 2706 – </w:t>
    </w:r>
    <w:r w:rsidR="00CD6B49">
      <w:rPr>
        <w:sz w:val="16"/>
        <w:szCs w:val="16"/>
        <w:lang w:eastAsia="pt-BR"/>
      </w:rPr>
      <w:t>J</w:t>
    </w:r>
    <w:r w:rsidRPr="00731A81">
      <w:rPr>
        <w:sz w:val="16"/>
        <w:szCs w:val="16"/>
        <w:lang w:eastAsia="pt-BR"/>
      </w:rPr>
      <w:t>ardim Alvorada – CEP 79601-060 – Três Lagoas/MS. Fone: (67) 99869-9895</w:t>
    </w:r>
  </w:p>
  <w:p w14:paraId="1246181F" w14:textId="4839B4B6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656D9" wp14:editId="67CE895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37159B" w14:textId="77777777" w:rsidR="00731A81" w:rsidRDefault="00731A81" w:rsidP="00731A8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656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937159B" w14:textId="77777777" w:rsidR="00731A81" w:rsidRDefault="00731A81" w:rsidP="00731A8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</w:t>
    </w:r>
    <w:r w:rsidR="00CD6B49">
      <w:rPr>
        <w:sz w:val="16"/>
        <w:szCs w:val="16"/>
        <w:lang w:eastAsia="pt-BR"/>
      </w:rPr>
      <w:t xml:space="preserve"> V</w:t>
    </w:r>
    <w:r w:rsidRPr="00731A81">
      <w:rPr>
        <w:sz w:val="16"/>
        <w:szCs w:val="16"/>
        <w:lang w:eastAsia="pt-BR"/>
      </w:rPr>
      <w:t>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C1B958A" w14:textId="0C0F30C8" w:rsidR="004F77DB" w:rsidRPr="00731A81" w:rsidRDefault="00731A81" w:rsidP="00731A81">
    <w:pPr>
      <w:tabs>
        <w:tab w:val="center" w:pos="4252"/>
        <w:tab w:val="right" w:pos="8504"/>
      </w:tabs>
      <w:spacing w:after="0" w:line="240" w:lineRule="auto"/>
      <w:jc w:val="center"/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3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3EB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C01E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1541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692B"/>
    <w:rsid w:val="001C72BB"/>
    <w:rsid w:val="001D2D5F"/>
    <w:rsid w:val="001D4304"/>
    <w:rsid w:val="001D45C0"/>
    <w:rsid w:val="001D4E53"/>
    <w:rsid w:val="001D5067"/>
    <w:rsid w:val="001D60DD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6667A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B5649"/>
    <w:rsid w:val="003C67A5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4E7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684"/>
    <w:rsid w:val="00506726"/>
    <w:rsid w:val="00510E9D"/>
    <w:rsid w:val="00511DFC"/>
    <w:rsid w:val="00513C5C"/>
    <w:rsid w:val="00516B48"/>
    <w:rsid w:val="005208FD"/>
    <w:rsid w:val="00525248"/>
    <w:rsid w:val="00541760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614D"/>
    <w:rsid w:val="005A058E"/>
    <w:rsid w:val="005A5E65"/>
    <w:rsid w:val="005B1B5B"/>
    <w:rsid w:val="005B47C9"/>
    <w:rsid w:val="005C68B8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05A7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C6F2C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1A81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578F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6DCB"/>
    <w:rsid w:val="007C7C81"/>
    <w:rsid w:val="007D0C26"/>
    <w:rsid w:val="007D0CB3"/>
    <w:rsid w:val="007D1537"/>
    <w:rsid w:val="007D3127"/>
    <w:rsid w:val="007D39DF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411F"/>
    <w:rsid w:val="0081574C"/>
    <w:rsid w:val="008310E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20EB"/>
    <w:rsid w:val="00864C17"/>
    <w:rsid w:val="00865667"/>
    <w:rsid w:val="0087021E"/>
    <w:rsid w:val="00873BE2"/>
    <w:rsid w:val="00881A1F"/>
    <w:rsid w:val="008822F7"/>
    <w:rsid w:val="00885C2F"/>
    <w:rsid w:val="0088610B"/>
    <w:rsid w:val="008904B1"/>
    <w:rsid w:val="00893B20"/>
    <w:rsid w:val="00893C78"/>
    <w:rsid w:val="008959E8"/>
    <w:rsid w:val="008A073A"/>
    <w:rsid w:val="008A2363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050A"/>
    <w:rsid w:val="00921312"/>
    <w:rsid w:val="009239F1"/>
    <w:rsid w:val="00923C95"/>
    <w:rsid w:val="00924EDD"/>
    <w:rsid w:val="00930D31"/>
    <w:rsid w:val="00933CD7"/>
    <w:rsid w:val="00934BCD"/>
    <w:rsid w:val="0094495A"/>
    <w:rsid w:val="00951404"/>
    <w:rsid w:val="009544DC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85EE3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36D44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6C68"/>
    <w:rsid w:val="00C67D75"/>
    <w:rsid w:val="00C7179A"/>
    <w:rsid w:val="00C7290A"/>
    <w:rsid w:val="00C74C86"/>
    <w:rsid w:val="00C81E7E"/>
    <w:rsid w:val="00C84806"/>
    <w:rsid w:val="00C857A8"/>
    <w:rsid w:val="00C8763A"/>
    <w:rsid w:val="00C92078"/>
    <w:rsid w:val="00C936AD"/>
    <w:rsid w:val="00C93A97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D6B49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31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E58FE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330B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01A8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D55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3169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278</Words>
  <Characters>1507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1782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2025-10-10T01:49:00Z</cp:lastPrinted>
  <dcterms:created xsi:type="dcterms:W3CDTF">2025-09-12T16:23:00Z</dcterms:created>
  <dcterms:modified xsi:type="dcterms:W3CDTF">2025-10-10T01:49:00Z</dcterms:modified>
</cp:coreProperties>
</file>