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02B37F5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0767F">
        <w:rPr>
          <w:b/>
          <w:caps/>
          <w:sz w:val="24"/>
          <w:szCs w:val="24"/>
        </w:rPr>
        <w:t>481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0767F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A0767F">
        <w:rPr>
          <w:b/>
          <w:caps/>
          <w:sz w:val="24"/>
          <w:szCs w:val="24"/>
        </w:rPr>
        <w:t>nov</w:t>
      </w:r>
      <w:r w:rsidR="00AF4ACE">
        <w:rPr>
          <w:b/>
          <w:caps/>
          <w:sz w:val="24"/>
          <w:szCs w:val="24"/>
        </w:rPr>
        <w:t>embro</w:t>
      </w:r>
      <w:r w:rsidR="00184007">
        <w:rPr>
          <w:b/>
          <w:caps/>
          <w:sz w:val="24"/>
          <w:szCs w:val="24"/>
        </w:rPr>
        <w:t xml:space="preserve"> de </w:t>
      </w:r>
      <w:r w:rsidR="00DF0E15">
        <w:rPr>
          <w:b/>
          <w:caps/>
          <w:sz w:val="24"/>
          <w:szCs w:val="24"/>
        </w:rPr>
        <w:t>2021</w:t>
      </w:r>
    </w:p>
    <w:p w14:paraId="3B29DB3E" w14:textId="77777777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1B7BF26C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 xml:space="preserve">Processo Administrativo n. 034/2018, que trata da contratação de empresa especializada </w:t>
      </w:r>
      <w:r w:rsidR="00AF4ACE">
        <w:rPr>
          <w:rFonts w:ascii="Times New Roman" w:hAnsi="Times New Roman" w:cs="Times New Roman"/>
          <w:iCs/>
          <w:sz w:val="24"/>
          <w:szCs w:val="24"/>
        </w:rPr>
        <w:t>em acompanhamento dos diários oficiais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AF4AC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239A9EB" w14:textId="0DD402D6" w:rsidR="0062221B" w:rsidRPr="00C040ED" w:rsidRDefault="00DF0E1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0767F">
        <w:rPr>
          <w:rFonts w:ascii="Times New Roman" w:hAnsi="Times New Roman" w:cs="Times New Roman"/>
          <w:i w:val="0"/>
          <w:sz w:val="24"/>
          <w:szCs w:val="24"/>
        </w:rPr>
        <w:t>o empregado público Sr. Thiago Flávio Ribeiro Penha,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atuar como fiscal d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 xml:space="preserve">a contratação de empresa especializada em acompanhamento dos diários oficiais, 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643FD555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034/2018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209B761C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Luana Maria Yumiko Martins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362D1192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7C7C81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349/2018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5F11D98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0767F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0767F">
        <w:rPr>
          <w:rFonts w:ascii="Times New Roman" w:hAnsi="Times New Roman" w:cs="Times New Roman"/>
          <w:i w:val="0"/>
          <w:sz w:val="24"/>
          <w:szCs w:val="24"/>
        </w:rPr>
        <w:t>nov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>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0E15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FF06AE" w14:textId="079D2A85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DF0E15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BB024CA" w14:textId="11669486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04295" w14:textId="05376367" w:rsidR="00F824B7" w:rsidRPr="00960122" w:rsidRDefault="00960122" w:rsidP="0096012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12</w:t>
      </w:r>
      <w:r w:rsidR="00DF0E15">
        <w:rPr>
          <w:rFonts w:ascii="Times New Roman" w:hAnsi="Times New Roman" w:cs="Times New Roman"/>
          <w:sz w:val="24"/>
          <w:szCs w:val="24"/>
          <w:lang w:val="en-US"/>
        </w:rPr>
        <w:t>3978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B5B1" w14:textId="77777777" w:rsidR="00DF0E15" w:rsidRDefault="00DF0E15" w:rsidP="00DF0E1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EE5F0AA" w14:textId="77777777" w:rsidR="00DF0E15" w:rsidRDefault="00DF0E15" w:rsidP="00DF0E1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64E676D" w14:textId="77777777" w:rsidR="00DF0E15" w:rsidRDefault="00DF0E15" w:rsidP="00DF0E1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5D4E1E" wp14:editId="378A895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B9178D" w14:textId="77777777" w:rsidR="00DF0E15" w:rsidRDefault="00DF0E15" w:rsidP="00DF0E1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5D4E1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4B9178D" w14:textId="77777777" w:rsidR="00DF0E15" w:rsidRDefault="00DF0E15" w:rsidP="00DF0E1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8E286E2" w14:textId="77777777" w:rsidR="00DF0E15" w:rsidRDefault="00DF0E15" w:rsidP="00DF0E1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C1B958A" w14:textId="77777777" w:rsidR="004F77DB" w:rsidRDefault="004F77D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57542923">
    <w:abstractNumId w:val="3"/>
  </w:num>
  <w:num w:numId="2" w16cid:durableId="1817918565">
    <w:abstractNumId w:val="4"/>
  </w:num>
  <w:num w:numId="3" w16cid:durableId="1710835942">
    <w:abstractNumId w:val="1"/>
  </w:num>
  <w:num w:numId="4" w16cid:durableId="438455724">
    <w:abstractNumId w:val="7"/>
  </w:num>
  <w:num w:numId="5" w16cid:durableId="1495492487">
    <w:abstractNumId w:val="6"/>
  </w:num>
  <w:num w:numId="6" w16cid:durableId="1268268764">
    <w:abstractNumId w:val="8"/>
  </w:num>
  <w:num w:numId="7" w16cid:durableId="254629182">
    <w:abstractNumId w:val="0"/>
  </w:num>
  <w:num w:numId="8" w16cid:durableId="1830244099">
    <w:abstractNumId w:val="2"/>
  </w:num>
  <w:num w:numId="9" w16cid:durableId="18004115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84AAF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921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2025-10-10T00:37:00Z</cp:lastPrinted>
  <dcterms:created xsi:type="dcterms:W3CDTF">2021-11-17T16:26:00Z</dcterms:created>
  <dcterms:modified xsi:type="dcterms:W3CDTF">2025-10-10T00:37:00Z</dcterms:modified>
</cp:coreProperties>
</file>