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1642DD6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EC13B2">
        <w:rPr>
          <w:b/>
          <w:caps/>
          <w:sz w:val="22"/>
          <w:szCs w:val="22"/>
        </w:rPr>
        <w:t>4</w:t>
      </w:r>
      <w:r w:rsidR="00B37AD9">
        <w:rPr>
          <w:b/>
          <w:caps/>
          <w:sz w:val="22"/>
          <w:szCs w:val="22"/>
        </w:rPr>
        <w:t>8</w:t>
      </w:r>
      <w:r w:rsidR="001300B5">
        <w:rPr>
          <w:b/>
          <w:caps/>
          <w:sz w:val="22"/>
          <w:szCs w:val="22"/>
        </w:rPr>
        <w:t>1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300B5">
        <w:rPr>
          <w:b/>
          <w:caps/>
          <w:sz w:val="22"/>
          <w:szCs w:val="22"/>
        </w:rPr>
        <w:t>29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1776B794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1300B5">
        <w:rPr>
          <w:rFonts w:ascii="Times New Roman" w:hAnsi="Times New Roman" w:cs="Times New Roman"/>
          <w:sz w:val="24"/>
          <w:szCs w:val="24"/>
        </w:rPr>
        <w:t>361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2024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</w:t>
      </w:r>
      <w:bookmarkStart w:id="0" w:name="_Hlk174969274"/>
      <w:r w:rsidR="001300B5">
        <w:rPr>
          <w:rFonts w:ascii="Times New Roman" w:hAnsi="Times New Roman" w:cs="Times New Roman"/>
          <w:sz w:val="24"/>
          <w:szCs w:val="24"/>
        </w:rPr>
        <w:t xml:space="preserve">o Hospital </w:t>
      </w:r>
      <w:r w:rsidR="001300B5" w:rsidRPr="001300B5">
        <w:rPr>
          <w:rFonts w:ascii="Times New Roman" w:hAnsi="Times New Roman" w:cs="Times New Roman"/>
          <w:bCs/>
          <w:sz w:val="24"/>
          <w:szCs w:val="24"/>
        </w:rPr>
        <w:t>Naval de Ladário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3633247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1300B5">
        <w:rPr>
          <w:rFonts w:ascii="Times New Roman" w:hAnsi="Times New Roman" w:cs="Times New Roman"/>
          <w:sz w:val="24"/>
          <w:szCs w:val="24"/>
        </w:rPr>
        <w:t>0</w:t>
      </w:r>
      <w:r w:rsidR="004E7A2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de Enfermagem </w:t>
      </w:r>
      <w:r w:rsidR="001300B5" w:rsidRPr="001300B5">
        <w:rPr>
          <w:rFonts w:ascii="Times New Roman" w:hAnsi="Times New Roman" w:cs="Times New Roman"/>
          <w:sz w:val="24"/>
          <w:szCs w:val="24"/>
        </w:rPr>
        <w:t>do Hospital Naval de Ladário/MS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600AB785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B37A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48D03" w14:textId="77777777" w:rsidR="001300B5" w:rsidRDefault="001300B5" w:rsidP="001300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C3FFC2" w14:textId="37DC874A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 a posse da Comissão de Ética de Enfermagem do Hospital Naval de Ladário/MS,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77777777" w:rsidR="00E60B4B" w:rsidRDefault="00E60B4B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Dra. Natália Guedes de Paiva Dubeux</w:t>
      </w:r>
      <w:r w:rsidRPr="00112460">
        <w:t xml:space="preserve">, Coren-MS n. </w:t>
      </w:r>
      <w:r>
        <w:t>331660</w:t>
      </w:r>
      <w:r w:rsidRPr="00112460">
        <w:t>-ENF</w:t>
      </w:r>
      <w:r>
        <w:t xml:space="preserve"> </w:t>
      </w:r>
      <w:r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>
        <w:rPr>
          <w:color w:val="auto"/>
          <w:lang w:eastAsia="en-US"/>
        </w:rPr>
        <w:t>;</w:t>
      </w:r>
    </w:p>
    <w:p w14:paraId="73187EF2" w14:textId="77777777" w:rsidR="00E60B4B" w:rsidRDefault="00E60B4B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Sr. Bruno Dutra Muguet</w:t>
      </w:r>
      <w:r w:rsidRPr="00112460">
        <w:t xml:space="preserve">, Coren-MS n. </w:t>
      </w:r>
      <w:r>
        <w:t>1226271</w:t>
      </w:r>
      <w:r w:rsidRPr="00112460">
        <w:t>-</w:t>
      </w:r>
      <w:r>
        <w:t xml:space="preserve">TE </w:t>
      </w:r>
      <w:r>
        <w:rPr>
          <w:color w:val="auto"/>
          <w:lang w:eastAsia="en-US"/>
        </w:rPr>
        <w:t xml:space="preserve">– </w:t>
      </w:r>
      <w:r>
        <w:t>Secretario</w:t>
      </w:r>
      <w:r>
        <w:rPr>
          <w:color w:val="auto"/>
          <w:lang w:eastAsia="en-US"/>
        </w:rPr>
        <w:t>;</w:t>
      </w:r>
    </w:p>
    <w:p w14:paraId="0DCB0C38" w14:textId="77777777" w:rsidR="00E60B4B" w:rsidRDefault="00E60B4B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Sr. Ivonildo da Silva Santos,</w:t>
      </w:r>
      <w:r w:rsidRPr="0040121A">
        <w:t xml:space="preserve"> Coren-MS n. </w:t>
      </w:r>
      <w:r>
        <w:t>1357017</w:t>
      </w:r>
      <w:r w:rsidRPr="0040121A">
        <w:t>-TE</w:t>
      </w:r>
      <w:r>
        <w:rPr>
          <w:color w:val="auto"/>
          <w:lang w:eastAsia="en-US"/>
        </w:rPr>
        <w:t xml:space="preserve"> - Secretario;</w:t>
      </w:r>
    </w:p>
    <w:p w14:paraId="425F0E80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224CA9BB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20E6652C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300B5" w:rsidRP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Natália Guedes de Paiva Dubeux, Coren-MS n. 331660-ENF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8397830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29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A4E44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E7A2A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27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328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2025-10-10T01:34:00Z</cp:lastPrinted>
  <dcterms:created xsi:type="dcterms:W3CDTF">2024-08-29T15:12:00Z</dcterms:created>
  <dcterms:modified xsi:type="dcterms:W3CDTF">2025-10-10T01:34:00Z</dcterms:modified>
</cp:coreProperties>
</file>