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E7CA27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53805">
        <w:rPr>
          <w:b/>
          <w:caps/>
          <w:sz w:val="24"/>
          <w:szCs w:val="24"/>
        </w:rPr>
        <w:t>491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E53805">
        <w:rPr>
          <w:b/>
          <w:caps/>
          <w:sz w:val="24"/>
          <w:szCs w:val="24"/>
        </w:rPr>
        <w:t>10</w:t>
      </w:r>
      <w:r w:rsidR="00665F98">
        <w:rPr>
          <w:b/>
          <w:caps/>
          <w:sz w:val="24"/>
          <w:szCs w:val="24"/>
        </w:rPr>
        <w:t xml:space="preserve"> </w:t>
      </w:r>
      <w:r w:rsidR="00E53805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1A1E05E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3C68B26C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E53805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53805">
        <w:rPr>
          <w:rFonts w:ascii="Times New Roman" w:hAnsi="Times New Roman" w:cs="Times New Roman"/>
          <w:sz w:val="24"/>
          <w:szCs w:val="24"/>
        </w:rPr>
        <w:t>18</w:t>
      </w:r>
      <w:r w:rsidR="00665F98">
        <w:rPr>
          <w:rFonts w:ascii="Times New Roman" w:hAnsi="Times New Roman" w:cs="Times New Roman"/>
          <w:sz w:val="24"/>
          <w:szCs w:val="24"/>
        </w:rPr>
        <w:t xml:space="preserve"> e </w:t>
      </w:r>
      <w:r w:rsidR="00E53805">
        <w:rPr>
          <w:rFonts w:ascii="Times New Roman" w:hAnsi="Times New Roman" w:cs="Times New Roman"/>
          <w:sz w:val="24"/>
          <w:szCs w:val="24"/>
        </w:rPr>
        <w:t>19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E53805">
        <w:rPr>
          <w:rFonts w:ascii="Times New Roman" w:hAnsi="Times New Roman" w:cs="Times New Roman"/>
          <w:sz w:val="24"/>
          <w:szCs w:val="24"/>
        </w:rPr>
        <w:t>agosto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896EA74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AF2F7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1506203-TE,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34BB4FF6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1"/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Sra. Maira Antônia Ferreira de Oliveira,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iniciará na manhã do dia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agosto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após a reunião no dia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283B1ADB" w:rsidR="00CA44BD" w:rsidRPr="00E53805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s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s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s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3805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ão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a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ão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E53805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300F0FAA" w:rsidR="00AE2594" w:rsidRPr="00E53805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Autorizar os Conselheiros Dr. Rodrigo Alexandre Teixeira, </w:t>
      </w:r>
      <w:r w:rsidRPr="00E53805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9B125E" w:rsidRPr="00E53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Oliveira, 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>em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Ford Ka Sedan placa EWL-1996, no</w:t>
      </w:r>
      <w:r w:rsidR="004B54D5" w:rsidRPr="00E53805">
        <w:rPr>
          <w:rFonts w:ascii="Times New Roman" w:hAnsi="Times New Roman" w:cs="Times New Roman"/>
          <w:i w:val="0"/>
          <w:sz w:val="24"/>
          <w:szCs w:val="24"/>
        </w:rPr>
        <w:t>s dias</w:t>
      </w:r>
      <w:r w:rsidR="009D15B6"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1</w:t>
      </w:r>
      <w:r w:rsidR="00FF3B8B">
        <w:rPr>
          <w:rFonts w:ascii="Times New Roman" w:hAnsi="Times New Roman" w:cs="Times New Roman"/>
          <w:i w:val="0"/>
          <w:sz w:val="24"/>
          <w:szCs w:val="24"/>
        </w:rPr>
        <w:t>7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a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20</w:t>
      </w:r>
      <w:r w:rsidR="00BB7C79" w:rsidRPr="00E5380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E53805">
        <w:rPr>
          <w:rFonts w:ascii="Times New Roman" w:hAnsi="Times New Roman" w:cs="Times New Roman"/>
          <w:i w:val="0"/>
          <w:sz w:val="24"/>
          <w:szCs w:val="24"/>
        </w:rPr>
        <w:t>2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FAD464" w14:textId="77777777" w:rsidR="0004455F" w:rsidRPr="00E53805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E53805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5FF075E7" w:rsidR="00C90C28" w:rsidRPr="00E53805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E53805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26E7FA55" w14:textId="77777777" w:rsidR="00E53805" w:rsidRPr="00E53805" w:rsidRDefault="00E53805" w:rsidP="00E538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198F9" w14:textId="2C7B596F" w:rsidR="007869F1" w:rsidRPr="00E53805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322C6E7" w14:textId="77777777" w:rsidR="00E53805" w:rsidRPr="00E53805" w:rsidRDefault="00E53805" w:rsidP="00E5380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2C03B3" w14:textId="622AD998" w:rsidR="00E53805" w:rsidRPr="00E53805" w:rsidRDefault="007869F1" w:rsidP="00E538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EA84AC" w14:textId="77777777" w:rsidR="00E53805" w:rsidRPr="00E53805" w:rsidRDefault="00E53805" w:rsidP="00E538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6CE75FFA" w:rsidR="00A22A80" w:rsidRPr="00E53805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10</w:t>
      </w:r>
      <w:r w:rsidR="00665F98" w:rsidRPr="00E5380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65F98" w:rsidRPr="00E53805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E5380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E53805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CB9802" w:rsidR="004327D1" w:rsidRPr="00E53805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sz w:val="24"/>
          <w:szCs w:val="24"/>
        </w:rPr>
        <w:t>Dr. Sebastião Junior Henrique Duarte                              Sr. Cleberson dos Santos Paião</w:t>
      </w:r>
    </w:p>
    <w:p w14:paraId="18C243BB" w14:textId="77777777" w:rsidR="00E53805" w:rsidRPr="00E53805" w:rsidRDefault="004327D1" w:rsidP="00E5380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Tesoureiro</w:t>
      </w:r>
      <w:r w:rsidR="00E53805" w:rsidRPr="00E538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B3BDD" w14:textId="2AF9AB09" w:rsidR="00F824B7" w:rsidRPr="00E53805" w:rsidRDefault="00E53805" w:rsidP="00E5380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27D1" w:rsidRPr="00E53805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E53805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E5380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E53805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4327D1" w:rsidRPr="00E53805">
        <w:rPr>
          <w:rFonts w:ascii="Times New Roman" w:hAnsi="Times New Roman" w:cs="Times New Roman"/>
          <w:sz w:val="24"/>
          <w:szCs w:val="24"/>
          <w:lang w:val="en-US"/>
        </w:rPr>
        <w:t xml:space="preserve">  Coren-MS n. 54601</w:t>
      </w:r>
      <w:r w:rsidR="009B125E" w:rsidRPr="00E53805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E5380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3805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3B8B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6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4</cp:revision>
  <cp:lastPrinted>2022-08-10T18:33:00Z</cp:lastPrinted>
  <dcterms:created xsi:type="dcterms:W3CDTF">2022-06-09T20:02:00Z</dcterms:created>
  <dcterms:modified xsi:type="dcterms:W3CDTF">2022-08-10T18:33:00Z</dcterms:modified>
</cp:coreProperties>
</file>