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39B84" w14:textId="65643602" w:rsidR="0003389D" w:rsidRPr="00ED6E1E" w:rsidRDefault="0012200F" w:rsidP="00ED6E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0052BA">
        <w:rPr>
          <w:b/>
          <w:caps/>
          <w:sz w:val="24"/>
          <w:szCs w:val="24"/>
        </w:rPr>
        <w:t>4</w:t>
      </w:r>
      <w:r w:rsidR="001747BF">
        <w:rPr>
          <w:b/>
          <w:caps/>
          <w:sz w:val="24"/>
          <w:szCs w:val="24"/>
        </w:rPr>
        <w:t>99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747BF">
        <w:rPr>
          <w:b/>
          <w:caps/>
          <w:sz w:val="24"/>
          <w:szCs w:val="24"/>
        </w:rPr>
        <w:t>23</w:t>
      </w:r>
      <w:r w:rsidR="000052BA">
        <w:rPr>
          <w:b/>
          <w:caps/>
          <w:sz w:val="24"/>
          <w:szCs w:val="24"/>
        </w:rPr>
        <w:t xml:space="preserve"> de setembro de 2025</w:t>
      </w:r>
    </w:p>
    <w:p w14:paraId="5232ADC3" w14:textId="77777777" w:rsidR="000052BA" w:rsidRPr="000052BA" w:rsidRDefault="000052BA" w:rsidP="000052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052BA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4946E4BA" w14:textId="77777777" w:rsidR="001747BF" w:rsidRDefault="001747BF" w:rsidP="001747B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Licitatório n. 027/2022, que trata de contratação de empresa especializada em dedetização de ambientes para a sede e as subseções do Coren-MS, </w:t>
      </w:r>
    </w:p>
    <w:p w14:paraId="36EEBC6B" w14:textId="6D1A9A81" w:rsidR="001747BF" w:rsidRPr="00C51793" w:rsidRDefault="001747BF" w:rsidP="001747BF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1747B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solicitação de substituição do empregado público Sr. Rauã Souza Carmo, pelo Sr.  </w:t>
      </w:r>
      <w:r w:rsidRPr="000052BA">
        <w:rPr>
          <w:rFonts w:ascii="Times New Roman" w:hAnsi="Times New Roman" w:cs="Times New Roman"/>
          <w:sz w:val="24"/>
          <w:szCs w:val="24"/>
        </w:rPr>
        <w:t>Danny William Araujo Braga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51793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7FBF3094" w14:textId="77777777" w:rsidR="001747BF" w:rsidRPr="00171ACD" w:rsidRDefault="001747BF" w:rsidP="001747B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o empregado público Sr.</w:t>
      </w:r>
      <w:r w:rsidRPr="00090C48">
        <w:t xml:space="preserve"> </w:t>
      </w:r>
      <w:r w:rsidRPr="00090C48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338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Gestor de contrato com a empresa especializada </w:t>
      </w:r>
      <w:r w:rsidRPr="00171ACD">
        <w:rPr>
          <w:rFonts w:ascii="Times New Roman" w:hAnsi="Times New Roman" w:cs="Times New Roman"/>
          <w:i w:val="0"/>
          <w:iCs w:val="0"/>
          <w:sz w:val="24"/>
          <w:szCs w:val="24"/>
        </w:rPr>
        <w:t>em dedetização de ambientes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objeto do PAL supracitado.</w:t>
      </w:r>
    </w:p>
    <w:p w14:paraId="64B7AA8E" w14:textId="77777777" w:rsidR="001747BF" w:rsidRPr="00AD2B21" w:rsidRDefault="001747BF" w:rsidP="001747B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funcionário designado no artigo anterior deverá efetuar o acompanhamento do contrato referente ao Processo Administrativo Licitatório n. 027/2022, observando os cronogramas físico, financeiro e de desembolso.</w:t>
      </w:r>
    </w:p>
    <w:p w14:paraId="7516EF1C" w14:textId="77777777" w:rsidR="001747BF" w:rsidRPr="00423A48" w:rsidRDefault="001747BF" w:rsidP="001747B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a empregada publica Sra. Cátia Lopes da Silva Barbosa, para atuar como fiscal do contrato, na subseção do Coren, em Três Lagoas/MS.</w:t>
      </w:r>
    </w:p>
    <w:p w14:paraId="0BE00A19" w14:textId="1061BF2E" w:rsidR="001747BF" w:rsidRPr="001A7B85" w:rsidRDefault="001747BF" w:rsidP="001747B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o empregado público Sr. </w:t>
      </w:r>
      <w:r w:rsidRPr="000052BA">
        <w:rPr>
          <w:rFonts w:ascii="Times New Roman" w:hAnsi="Times New Roman" w:cs="Times New Roman"/>
          <w:i w:val="0"/>
          <w:sz w:val="24"/>
          <w:szCs w:val="24"/>
        </w:rPr>
        <w:t>Danny William Araujo Braga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atuar como fiscal do contrato, na subseção do Coren, em Dourados/MS. </w:t>
      </w:r>
    </w:p>
    <w:p w14:paraId="2CF01D8D" w14:textId="77777777" w:rsidR="001747BF" w:rsidRPr="00906DE3" w:rsidRDefault="001747BF" w:rsidP="001747B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5.905/73.</w:t>
      </w:r>
    </w:p>
    <w:p w14:paraId="12AA741B" w14:textId="148938D3" w:rsidR="001747BF" w:rsidRPr="00C51793" w:rsidRDefault="001747BF" w:rsidP="001747B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dos referidos funcionários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034E708" w14:textId="77777777" w:rsidR="001747BF" w:rsidRPr="00C51793" w:rsidRDefault="001747BF" w:rsidP="001747B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88FF2B9" w14:textId="1F863CE0" w:rsidR="001747BF" w:rsidRDefault="001747BF" w:rsidP="001747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23 de setembro de 2025.</w:t>
      </w:r>
    </w:p>
    <w:p w14:paraId="026CA4CC" w14:textId="77777777" w:rsidR="001747BF" w:rsidRDefault="001747BF" w:rsidP="000052B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4C3B69" w14:textId="77777777" w:rsidR="001747BF" w:rsidRDefault="001747BF" w:rsidP="000052B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E6AE06" w14:textId="5B12FC79" w:rsidR="000052BA" w:rsidRPr="000052BA" w:rsidRDefault="000052BA" w:rsidP="000052B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52BA">
        <w:rPr>
          <w:rFonts w:ascii="Times New Roman" w:hAnsi="Times New Roman" w:cs="Times New Roman"/>
          <w:sz w:val="24"/>
          <w:szCs w:val="24"/>
        </w:rPr>
        <w:t>Leandro Afonso Rabelo Dias                       Dra. Virna Liza Pereira Chaves Hildebrand</w:t>
      </w:r>
    </w:p>
    <w:p w14:paraId="12AEEFF4" w14:textId="77777777" w:rsidR="000052BA" w:rsidRPr="000052BA" w:rsidRDefault="000052BA" w:rsidP="000052B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52BA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7836D2C" w14:textId="3D039919" w:rsidR="00F824B7" w:rsidRPr="00BA5598" w:rsidRDefault="000052BA" w:rsidP="000D065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52BA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F824B7" w:rsidRPr="00BA5598" w:rsidSect="001747BF">
      <w:headerReference w:type="default" r:id="rId8"/>
      <w:footerReference w:type="default" r:id="rId9"/>
      <w:pgSz w:w="11906" w:h="16838" w:code="9"/>
      <w:pgMar w:top="2410" w:right="1134" w:bottom="709" w:left="1701" w:header="851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C6AB0" w14:textId="77777777"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14:paraId="6BB84736" w14:textId="77777777"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E429D" w14:textId="77777777" w:rsidR="00755BF7" w:rsidRPr="00731A81" w:rsidRDefault="00755BF7" w:rsidP="00755BF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99E5807" w14:textId="77777777" w:rsidR="00755BF7" w:rsidRPr="00731A81" w:rsidRDefault="00755BF7" w:rsidP="00755BF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AA3D9F7" w14:textId="77777777" w:rsidR="00755BF7" w:rsidRPr="00731A81" w:rsidRDefault="00755BF7" w:rsidP="00755BF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4CA78D" wp14:editId="64C4A7E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F405C5" w14:textId="77777777" w:rsidR="00755BF7" w:rsidRDefault="00755BF7" w:rsidP="00755BF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4CA78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F405C5" w14:textId="77777777" w:rsidR="00755BF7" w:rsidRDefault="00755BF7" w:rsidP="00755BF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233DA08" w14:textId="6149EFDC" w:rsidR="00141124" w:rsidRPr="00E71A61" w:rsidRDefault="00755BF7" w:rsidP="001747BF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FFB8A" w14:textId="77777777"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14:paraId="382B71D9" w14:textId="77777777"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3CCA5" w14:textId="77777777"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1FF977" wp14:editId="2BB247E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76760071" name="Imagem 1767600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5EABF5" w14:textId="77777777" w:rsidR="00141124" w:rsidRDefault="00141124" w:rsidP="002F663E">
    <w:pPr>
      <w:pStyle w:val="Cabealho"/>
    </w:pPr>
  </w:p>
  <w:p w14:paraId="2AF7C3ED" w14:textId="77777777" w:rsidR="00141124" w:rsidRDefault="00141124" w:rsidP="002F663E">
    <w:pPr>
      <w:pStyle w:val="Cabealho"/>
      <w:jc w:val="center"/>
    </w:pPr>
  </w:p>
  <w:p w14:paraId="7E24207A" w14:textId="77777777"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AFEF02A" w14:textId="77777777"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89936126">
    <w:abstractNumId w:val="3"/>
  </w:num>
  <w:num w:numId="2" w16cid:durableId="2076933946">
    <w:abstractNumId w:val="4"/>
  </w:num>
  <w:num w:numId="3" w16cid:durableId="988097807">
    <w:abstractNumId w:val="1"/>
  </w:num>
  <w:num w:numId="4" w16cid:durableId="2116439371">
    <w:abstractNumId w:val="7"/>
  </w:num>
  <w:num w:numId="5" w16cid:durableId="1813937243">
    <w:abstractNumId w:val="6"/>
  </w:num>
  <w:num w:numId="6" w16cid:durableId="1161189883">
    <w:abstractNumId w:val="8"/>
  </w:num>
  <w:num w:numId="7" w16cid:durableId="1097406150">
    <w:abstractNumId w:val="0"/>
  </w:num>
  <w:num w:numId="8" w16cid:durableId="2078358590">
    <w:abstractNumId w:val="2"/>
  </w:num>
  <w:num w:numId="9" w16cid:durableId="10803677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4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52BA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065F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47BF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C79AD"/>
    <w:rsid w:val="001D2D5F"/>
    <w:rsid w:val="001D4304"/>
    <w:rsid w:val="001D45C0"/>
    <w:rsid w:val="001D4E53"/>
    <w:rsid w:val="001D5067"/>
    <w:rsid w:val="001D7A3F"/>
    <w:rsid w:val="001E0843"/>
    <w:rsid w:val="001E2F92"/>
    <w:rsid w:val="001E4A28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129C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2ADA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40A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1135"/>
    <w:rsid w:val="004E3DC4"/>
    <w:rsid w:val="004E57C2"/>
    <w:rsid w:val="004E636D"/>
    <w:rsid w:val="004F0F07"/>
    <w:rsid w:val="004F45CF"/>
    <w:rsid w:val="004F7022"/>
    <w:rsid w:val="0050301C"/>
    <w:rsid w:val="00506726"/>
    <w:rsid w:val="00510E9D"/>
    <w:rsid w:val="00511DFC"/>
    <w:rsid w:val="00513C5C"/>
    <w:rsid w:val="00516B48"/>
    <w:rsid w:val="005208FD"/>
    <w:rsid w:val="00525248"/>
    <w:rsid w:val="00525F2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D6C0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2839"/>
    <w:rsid w:val="00746201"/>
    <w:rsid w:val="00750877"/>
    <w:rsid w:val="00755A39"/>
    <w:rsid w:val="00755BF7"/>
    <w:rsid w:val="0075721B"/>
    <w:rsid w:val="00775B83"/>
    <w:rsid w:val="00777DD7"/>
    <w:rsid w:val="00781B0A"/>
    <w:rsid w:val="0078343B"/>
    <w:rsid w:val="00783D67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0C36"/>
    <w:rsid w:val="00803F4F"/>
    <w:rsid w:val="008047A2"/>
    <w:rsid w:val="00807132"/>
    <w:rsid w:val="008076A3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C6E1F"/>
    <w:rsid w:val="009D12B0"/>
    <w:rsid w:val="009D541B"/>
    <w:rsid w:val="009D7112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0B"/>
    <w:rsid w:val="00A876B1"/>
    <w:rsid w:val="00A9161E"/>
    <w:rsid w:val="00A95C60"/>
    <w:rsid w:val="00A96827"/>
    <w:rsid w:val="00AA0539"/>
    <w:rsid w:val="00AA3C5E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1344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A5598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0014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5D8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1FF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77F3E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330B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D6E1E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1BB2"/>
    <w:rsid w:val="00F52861"/>
    <w:rsid w:val="00F55B66"/>
    <w:rsid w:val="00F57383"/>
    <w:rsid w:val="00F63BC7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58C5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4497"/>
    <o:shapelayout v:ext="edit">
      <o:idmap v:ext="edit" data="1"/>
    </o:shapelayout>
  </w:shapeDefaults>
  <w:decimalSymbol w:val=","/>
  <w:listSeparator w:val=";"/>
  <w14:docId w14:val="543EC09D"/>
  <w15:docId w15:val="{EF7BF0A2-2D0A-412D-899C-E42CC26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2BDBE-1D20-425B-AB4E-70EEF2F20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1916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2025-10-10T01:50:00Z</cp:lastPrinted>
  <dcterms:created xsi:type="dcterms:W3CDTF">2025-09-23T19:50:00Z</dcterms:created>
  <dcterms:modified xsi:type="dcterms:W3CDTF">2025-10-10T01:50:00Z</dcterms:modified>
</cp:coreProperties>
</file>