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CA940" w14:textId="77777777" w:rsidR="00924D25" w:rsidRDefault="00924D25" w:rsidP="00924D2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C0592F4" w14:textId="632CAF82" w:rsidR="00171044" w:rsidRPr="00924D25" w:rsidRDefault="00171044" w:rsidP="00924D2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71780">
        <w:rPr>
          <w:b/>
          <w:caps/>
          <w:sz w:val="24"/>
          <w:szCs w:val="24"/>
        </w:rPr>
        <w:t>500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61408">
        <w:rPr>
          <w:b/>
          <w:caps/>
          <w:sz w:val="24"/>
          <w:szCs w:val="24"/>
        </w:rPr>
        <w:t>15</w:t>
      </w:r>
      <w:r w:rsidRPr="00113914">
        <w:rPr>
          <w:b/>
          <w:caps/>
          <w:sz w:val="24"/>
          <w:szCs w:val="24"/>
        </w:rPr>
        <w:t xml:space="preserve"> de </w:t>
      </w:r>
      <w:r w:rsidR="0026140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2E65D3">
        <w:rPr>
          <w:b/>
          <w:caps/>
          <w:sz w:val="24"/>
          <w:szCs w:val="24"/>
        </w:rPr>
        <w:t>2</w:t>
      </w:r>
      <w:r w:rsidR="008A0592">
        <w:rPr>
          <w:b/>
          <w:caps/>
          <w:sz w:val="24"/>
          <w:szCs w:val="24"/>
        </w:rPr>
        <w:t>3</w:t>
      </w:r>
    </w:p>
    <w:p w14:paraId="4CE35A41" w14:textId="005BA8D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9D4559">
        <w:rPr>
          <w:rFonts w:ascii="Times New Roman" w:hAnsi="Times New Roman" w:cs="Times New Roman"/>
          <w:sz w:val="24"/>
          <w:szCs w:val="24"/>
        </w:rPr>
        <w:t xml:space="preserve"> Interino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D4559"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D4559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D4559">
        <w:rPr>
          <w:rFonts w:ascii="Times New Roman" w:hAnsi="Times New Roman" w:cs="Times New Roman"/>
          <w:sz w:val="24"/>
          <w:szCs w:val="24"/>
        </w:rPr>
        <w:t xml:space="preserve">Interina </w:t>
      </w:r>
      <w:r w:rsidR="00171044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C02294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02294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C0229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90A519F" w14:textId="6BC4B57D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>o Administrativo Coren-MS n.</w:t>
      </w:r>
      <w:r w:rsidR="00706048">
        <w:rPr>
          <w:rFonts w:ascii="Times New Roman" w:hAnsi="Times New Roman" w:cs="Times New Roman"/>
          <w:sz w:val="24"/>
          <w:szCs w:val="24"/>
        </w:rPr>
        <w:t>06</w:t>
      </w:r>
      <w:r w:rsidR="00C866F9">
        <w:rPr>
          <w:rFonts w:ascii="Times New Roman" w:hAnsi="Times New Roman" w:cs="Times New Roman"/>
          <w:sz w:val="24"/>
          <w:szCs w:val="24"/>
        </w:rPr>
        <w:t>1</w:t>
      </w:r>
      <w:r w:rsidR="00706048">
        <w:rPr>
          <w:rFonts w:ascii="Times New Roman" w:hAnsi="Times New Roman" w:cs="Times New Roman"/>
          <w:sz w:val="24"/>
          <w:szCs w:val="24"/>
        </w:rPr>
        <w:t>/2023</w:t>
      </w:r>
      <w:r w:rsidR="00236183">
        <w:rPr>
          <w:rFonts w:ascii="Times New Roman" w:hAnsi="Times New Roman" w:cs="Times New Roman"/>
          <w:sz w:val="24"/>
          <w:szCs w:val="24"/>
        </w:rPr>
        <w:t>;</w:t>
      </w:r>
    </w:p>
    <w:p w14:paraId="2BEA0AB8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A9F309" w14:textId="19352496" w:rsidR="00171044" w:rsidRPr="00A972EB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035B11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A8684F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D4559">
        <w:rPr>
          <w:rFonts w:ascii="Times New Roman" w:hAnsi="Times New Roman" w:cs="Times New Roman"/>
          <w:i w:val="0"/>
          <w:iCs w:val="0"/>
          <w:sz w:val="24"/>
          <w:szCs w:val="24"/>
        </w:rPr>
        <w:t>147.399-ENF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>P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arecer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 xml:space="preserve">possível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interdição ética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>,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diante do Despacho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referente a irregularidades/ilegalidades</w:t>
      </w:r>
      <w:r w:rsidR="00CD507F">
        <w:rPr>
          <w:rFonts w:ascii="Times New Roman" w:hAnsi="Times New Roman" w:cs="Times New Roman"/>
          <w:i w:val="0"/>
          <w:sz w:val="24"/>
          <w:szCs w:val="24"/>
        </w:rPr>
        <w:t xml:space="preserve">, constatadas em ato de fiscalização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encaminhado pelo Departamento de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Fiscalização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D n.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06048">
        <w:rPr>
          <w:rFonts w:ascii="Times New Roman" w:hAnsi="Times New Roman" w:cs="Times New Roman"/>
          <w:i w:val="0"/>
          <w:sz w:val="24"/>
          <w:szCs w:val="24"/>
        </w:rPr>
        <w:t>06</w:t>
      </w:r>
      <w:r w:rsidR="00C866F9">
        <w:rPr>
          <w:rFonts w:ascii="Times New Roman" w:hAnsi="Times New Roman" w:cs="Times New Roman"/>
          <w:i w:val="0"/>
          <w:sz w:val="24"/>
          <w:szCs w:val="24"/>
        </w:rPr>
        <w:t>1</w:t>
      </w:r>
      <w:r w:rsidR="00706048">
        <w:rPr>
          <w:rFonts w:ascii="Times New Roman" w:hAnsi="Times New Roman" w:cs="Times New Roman"/>
          <w:i w:val="0"/>
          <w:sz w:val="24"/>
          <w:szCs w:val="24"/>
        </w:rPr>
        <w:t>/2023</w:t>
      </w:r>
      <w:r w:rsidR="003E4F89">
        <w:rPr>
          <w:rFonts w:ascii="Times New Roman" w:hAnsi="Times New Roman" w:cs="Times New Roman"/>
          <w:i w:val="0"/>
          <w:sz w:val="24"/>
          <w:szCs w:val="24"/>
        </w:rPr>
        <w:t xml:space="preserve"> – </w:t>
      </w:r>
      <w:r w:rsidR="00306A70" w:rsidRPr="00306A70">
        <w:rPr>
          <w:rFonts w:ascii="Times New Roman" w:hAnsi="Times New Roman" w:cs="Times New Roman"/>
          <w:i w:val="0"/>
          <w:sz w:val="24"/>
          <w:szCs w:val="24"/>
        </w:rPr>
        <w:t xml:space="preserve">Fiscalização </w:t>
      </w:r>
      <w:r w:rsidR="00706048">
        <w:rPr>
          <w:rFonts w:ascii="Times New Roman" w:hAnsi="Times New Roman" w:cs="Times New Roman"/>
          <w:i w:val="0"/>
          <w:sz w:val="24"/>
          <w:szCs w:val="24"/>
        </w:rPr>
        <w:t xml:space="preserve">na Clínica </w:t>
      </w:r>
      <w:r w:rsidR="00C866F9">
        <w:rPr>
          <w:rFonts w:ascii="Times New Roman" w:hAnsi="Times New Roman" w:cs="Times New Roman"/>
          <w:i w:val="0"/>
          <w:sz w:val="24"/>
          <w:szCs w:val="24"/>
        </w:rPr>
        <w:t>Gastrovida Serviços Médicos</w:t>
      </w:r>
      <w:r w:rsidR="00306A70" w:rsidRPr="00306A7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88C5B5" w14:textId="77777777" w:rsidR="00A972EB" w:rsidRPr="00520C46" w:rsidRDefault="00A972EB" w:rsidP="00A972E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DD70F8" w14:textId="77777777" w:rsidR="0059605D" w:rsidRPr="00A972EB" w:rsidRDefault="007370CA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E52DC87" w14:textId="77777777" w:rsidR="00A972EB" w:rsidRPr="00C51793" w:rsidRDefault="00A972EB" w:rsidP="00A972E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43A5A0" w14:textId="77777777" w:rsidR="00171044" w:rsidRPr="00A972EB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E35A23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1FAEED" w14:textId="1E33FB44" w:rsidR="00171044" w:rsidRDefault="0096721E" w:rsidP="00A972E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>15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>2</w:t>
      </w:r>
      <w:r w:rsidR="008A0592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88DF523" w14:textId="77777777" w:rsidR="009D4559" w:rsidRDefault="009D4559" w:rsidP="00A972E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8D9404" w14:textId="4D1A712F" w:rsidR="00A914C7" w:rsidRDefault="00A914C7" w:rsidP="008A059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8A059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</w:p>
    <w:p w14:paraId="418D92AB" w14:textId="57177CA9" w:rsidR="009D4559" w:rsidRDefault="009D4559" w:rsidP="009D455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                                   Sr. Cleberson dos Santos Paião</w:t>
      </w:r>
    </w:p>
    <w:p w14:paraId="6F40908C" w14:textId="60C300F6" w:rsidR="009D4559" w:rsidRDefault="009D4559" w:rsidP="009D455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Tesoureiro</w:t>
      </w:r>
    </w:p>
    <w:p w14:paraId="1AF63051" w14:textId="64783806" w:rsidR="009D4559" w:rsidRDefault="009D4559" w:rsidP="009D455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546012-TE</w:t>
      </w:r>
    </w:p>
    <w:p w14:paraId="3B04986E" w14:textId="77777777" w:rsidR="00A8684F" w:rsidRPr="00E750D7" w:rsidRDefault="00A8684F" w:rsidP="009D4559">
      <w:pPr>
        <w:tabs>
          <w:tab w:val="left" w:pos="3765"/>
        </w:tabs>
        <w:spacing w:after="0" w:line="240" w:lineRule="auto"/>
        <w:jc w:val="center"/>
      </w:pPr>
    </w:p>
    <w:sectPr w:rsidR="00A8684F" w:rsidRPr="00E750D7" w:rsidSect="008A0592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B8CE" w14:textId="77777777" w:rsidR="00E750D7" w:rsidRDefault="00E750D7" w:rsidP="00001480">
      <w:pPr>
        <w:spacing w:after="0" w:line="240" w:lineRule="auto"/>
      </w:pPr>
      <w:r>
        <w:separator/>
      </w:r>
    </w:p>
  </w:endnote>
  <w:endnote w:type="continuationSeparator" w:id="0">
    <w:p w14:paraId="587ACA02" w14:textId="77777777" w:rsidR="00E750D7" w:rsidRDefault="00E75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261F" w14:textId="77777777"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D06654" w14:textId="77777777" w:rsidR="002E65D3" w:rsidRDefault="002E65D3" w:rsidP="002E65D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7F26793" w14:textId="02EF0DC4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CF1373">
      <w:rPr>
        <w:sz w:val="16"/>
        <w:szCs w:val="16"/>
        <w:lang w:eastAsia="pt-BR"/>
      </w:rPr>
      <w:t xml:space="preserve">Dr. Munir Thomé, </w:t>
    </w:r>
    <w:r w:rsidR="001A5F09">
      <w:rPr>
        <w:sz w:val="16"/>
        <w:szCs w:val="16"/>
        <w:lang w:eastAsia="pt-BR"/>
      </w:rPr>
      <w:t>2706 -</w:t>
    </w:r>
    <w:r w:rsidR="00CF1373">
      <w:rPr>
        <w:sz w:val="16"/>
        <w:szCs w:val="16"/>
        <w:lang w:eastAsia="pt-BR"/>
      </w:rPr>
      <w:t xml:space="preserve"> </w:t>
    </w:r>
    <w:r w:rsidR="008C33E0">
      <w:rPr>
        <w:sz w:val="16"/>
        <w:szCs w:val="16"/>
        <w:lang w:eastAsia="pt-BR"/>
      </w:rPr>
      <w:t>jardim Alvorada</w:t>
    </w:r>
    <w:r>
      <w:rPr>
        <w:sz w:val="16"/>
        <w:szCs w:val="16"/>
        <w:lang w:eastAsia="pt-BR"/>
      </w:rPr>
      <w:t xml:space="preserve"> – CEP 79</w:t>
    </w:r>
    <w:r w:rsidR="00784AF9">
      <w:rPr>
        <w:sz w:val="16"/>
        <w:szCs w:val="16"/>
        <w:lang w:eastAsia="pt-BR"/>
      </w:rPr>
      <w:t>611-070</w:t>
    </w:r>
    <w:r>
      <w:rPr>
        <w:sz w:val="16"/>
        <w:szCs w:val="16"/>
        <w:lang w:eastAsia="pt-BR"/>
      </w:rPr>
      <w:t xml:space="preserve"> – Três Lagoas/MS. Fone: (67) 99869-9895</w:t>
    </w:r>
  </w:p>
  <w:p w14:paraId="297C620C" w14:textId="4EB990BD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91279A" wp14:editId="07A8F01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576203" w14:textId="77777777" w:rsidR="002E65D3" w:rsidRDefault="002E65D3" w:rsidP="002E65D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1279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7576203" w14:textId="77777777" w:rsidR="002E65D3" w:rsidRDefault="002E65D3" w:rsidP="002E65D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784AF9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784AF9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</w:t>
    </w:r>
    <w:r w:rsidR="00784AF9">
      <w:rPr>
        <w:sz w:val="16"/>
        <w:szCs w:val="16"/>
        <w:bdr w:val="none" w:sz="0" w:space="0" w:color="auto" w:frame="1"/>
        <w:shd w:val="clear" w:color="auto" w:fill="FFFFFF"/>
        <w:lang w:eastAsia="pt-BR"/>
      </w:rPr>
      <w:t>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23CA32B7" w14:textId="77777777" w:rsidR="002E65D3" w:rsidRDefault="002E65D3" w:rsidP="002E65D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F084D7B" w14:textId="77777777" w:rsidR="002E65D3" w:rsidRPr="00E71A61" w:rsidRDefault="002E65D3" w:rsidP="002E65D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86BEE3F" w14:textId="77777777"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C920F" w14:textId="77777777" w:rsidR="00E750D7" w:rsidRDefault="00E750D7" w:rsidP="00001480">
      <w:pPr>
        <w:spacing w:after="0" w:line="240" w:lineRule="auto"/>
      </w:pPr>
      <w:r>
        <w:separator/>
      </w:r>
    </w:p>
  </w:footnote>
  <w:footnote w:type="continuationSeparator" w:id="0">
    <w:p w14:paraId="6594A19F" w14:textId="77777777" w:rsidR="00E750D7" w:rsidRDefault="00E75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D973" w14:textId="77777777"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5CFDFC7" wp14:editId="32C88A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41145085" name="Imagem 541145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3BDD22" w14:textId="77777777" w:rsidR="00E750D7" w:rsidRDefault="00E750D7" w:rsidP="002F663E">
    <w:pPr>
      <w:pStyle w:val="Cabealho"/>
    </w:pPr>
  </w:p>
  <w:p w14:paraId="4A9F1859" w14:textId="77777777" w:rsidR="00E750D7" w:rsidRDefault="00E750D7" w:rsidP="002F663E">
    <w:pPr>
      <w:pStyle w:val="Cabealho"/>
      <w:jc w:val="center"/>
    </w:pPr>
  </w:p>
  <w:p w14:paraId="5475F49C" w14:textId="77777777"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C35DC30" w14:textId="77777777"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58935842">
    <w:abstractNumId w:val="3"/>
  </w:num>
  <w:num w:numId="2" w16cid:durableId="1400322995">
    <w:abstractNumId w:val="4"/>
  </w:num>
  <w:num w:numId="3" w16cid:durableId="82267521">
    <w:abstractNumId w:val="1"/>
  </w:num>
  <w:num w:numId="4" w16cid:durableId="957105394">
    <w:abstractNumId w:val="7"/>
  </w:num>
  <w:num w:numId="5" w16cid:durableId="1392192197">
    <w:abstractNumId w:val="6"/>
  </w:num>
  <w:num w:numId="6" w16cid:durableId="1009327825">
    <w:abstractNumId w:val="8"/>
  </w:num>
  <w:num w:numId="7" w16cid:durableId="640575475">
    <w:abstractNumId w:val="0"/>
  </w:num>
  <w:num w:numId="8" w16cid:durableId="1645308686">
    <w:abstractNumId w:val="2"/>
  </w:num>
  <w:num w:numId="9" w16cid:durableId="6453611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B11"/>
    <w:rsid w:val="00036A43"/>
    <w:rsid w:val="00044380"/>
    <w:rsid w:val="00047988"/>
    <w:rsid w:val="00054628"/>
    <w:rsid w:val="00056C1C"/>
    <w:rsid w:val="00057908"/>
    <w:rsid w:val="000614E4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3DCB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4D78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A5F09"/>
    <w:rsid w:val="001B1199"/>
    <w:rsid w:val="001B1CD1"/>
    <w:rsid w:val="001B2213"/>
    <w:rsid w:val="001B4722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36183"/>
    <w:rsid w:val="00242300"/>
    <w:rsid w:val="0024304C"/>
    <w:rsid w:val="002465B2"/>
    <w:rsid w:val="0025044B"/>
    <w:rsid w:val="00252F08"/>
    <w:rsid w:val="002530B9"/>
    <w:rsid w:val="00253348"/>
    <w:rsid w:val="002604E7"/>
    <w:rsid w:val="00261408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A39"/>
    <w:rsid w:val="002C6C73"/>
    <w:rsid w:val="002C7044"/>
    <w:rsid w:val="002D32A9"/>
    <w:rsid w:val="002D6BCE"/>
    <w:rsid w:val="002E09F0"/>
    <w:rsid w:val="002E380B"/>
    <w:rsid w:val="002E65D3"/>
    <w:rsid w:val="002F1AEE"/>
    <w:rsid w:val="002F2491"/>
    <w:rsid w:val="002F2952"/>
    <w:rsid w:val="002F573D"/>
    <w:rsid w:val="002F663E"/>
    <w:rsid w:val="00304885"/>
    <w:rsid w:val="00306A70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1780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288A"/>
    <w:rsid w:val="003C6831"/>
    <w:rsid w:val="003C79E3"/>
    <w:rsid w:val="003D0EBD"/>
    <w:rsid w:val="003E4F89"/>
    <w:rsid w:val="003F0784"/>
    <w:rsid w:val="00401350"/>
    <w:rsid w:val="004078FF"/>
    <w:rsid w:val="00410A1D"/>
    <w:rsid w:val="00422EAF"/>
    <w:rsid w:val="004248C4"/>
    <w:rsid w:val="00426A3B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662FB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38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A545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6048"/>
    <w:rsid w:val="00707C93"/>
    <w:rsid w:val="00711FD9"/>
    <w:rsid w:val="0071309C"/>
    <w:rsid w:val="007178A5"/>
    <w:rsid w:val="00727E44"/>
    <w:rsid w:val="00731763"/>
    <w:rsid w:val="00737082"/>
    <w:rsid w:val="007370CA"/>
    <w:rsid w:val="007408F4"/>
    <w:rsid w:val="00740B48"/>
    <w:rsid w:val="00750877"/>
    <w:rsid w:val="0075721B"/>
    <w:rsid w:val="00762D15"/>
    <w:rsid w:val="00774F22"/>
    <w:rsid w:val="00781B0A"/>
    <w:rsid w:val="00784AF9"/>
    <w:rsid w:val="00784D3D"/>
    <w:rsid w:val="00786155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A0592"/>
    <w:rsid w:val="008B0C01"/>
    <w:rsid w:val="008B162C"/>
    <w:rsid w:val="008B2B4A"/>
    <w:rsid w:val="008B5EE6"/>
    <w:rsid w:val="008C33E0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4D2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D4559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A06"/>
    <w:rsid w:val="00A56035"/>
    <w:rsid w:val="00A715B1"/>
    <w:rsid w:val="00A73383"/>
    <w:rsid w:val="00A737FD"/>
    <w:rsid w:val="00A75FC8"/>
    <w:rsid w:val="00A77537"/>
    <w:rsid w:val="00A85B5A"/>
    <w:rsid w:val="00A8684F"/>
    <w:rsid w:val="00A914C7"/>
    <w:rsid w:val="00A972EB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686C"/>
    <w:rsid w:val="00AE5479"/>
    <w:rsid w:val="00AE79E0"/>
    <w:rsid w:val="00AF1386"/>
    <w:rsid w:val="00AF381D"/>
    <w:rsid w:val="00AF73D0"/>
    <w:rsid w:val="00AF77B4"/>
    <w:rsid w:val="00B04E3B"/>
    <w:rsid w:val="00B11BFE"/>
    <w:rsid w:val="00B13C3D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6076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BF6B7A"/>
    <w:rsid w:val="00C01723"/>
    <w:rsid w:val="00C02294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66F9"/>
    <w:rsid w:val="00C95273"/>
    <w:rsid w:val="00C95B5D"/>
    <w:rsid w:val="00C97B4C"/>
    <w:rsid w:val="00CA1FE2"/>
    <w:rsid w:val="00CA21F3"/>
    <w:rsid w:val="00CA2598"/>
    <w:rsid w:val="00CB2283"/>
    <w:rsid w:val="00CC1FF9"/>
    <w:rsid w:val="00CD507F"/>
    <w:rsid w:val="00CE0B17"/>
    <w:rsid w:val="00CE735D"/>
    <w:rsid w:val="00CF1373"/>
    <w:rsid w:val="00CF59FA"/>
    <w:rsid w:val="00D02C47"/>
    <w:rsid w:val="00D05D06"/>
    <w:rsid w:val="00D06156"/>
    <w:rsid w:val="00D11507"/>
    <w:rsid w:val="00D124EE"/>
    <w:rsid w:val="00D1516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091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0B55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7"/>
    <o:shapelayout v:ext="edit">
      <o:idmap v:ext="edit" data="1"/>
    </o:shapelayout>
  </w:shapeDefaults>
  <w:decimalSymbol w:val=","/>
  <w:listSeparator w:val=";"/>
  <w14:docId w14:val="43BCA65D"/>
  <w15:docId w15:val="{C9C5F99D-0F2F-494C-83D1-D83EBC87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C6F841-8004-4C9D-8986-1E1C88DC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2025-10-10T01:14:00Z</cp:lastPrinted>
  <dcterms:created xsi:type="dcterms:W3CDTF">2023-08-17T19:24:00Z</dcterms:created>
  <dcterms:modified xsi:type="dcterms:W3CDTF">2025-10-10T01:14:00Z</dcterms:modified>
</cp:coreProperties>
</file>