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24BF" w:rsidRPr="0076294B" w:rsidRDefault="007869F1" w:rsidP="007629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2529E9">
        <w:rPr>
          <w:b/>
          <w:caps/>
          <w:sz w:val="24"/>
          <w:szCs w:val="24"/>
        </w:rPr>
        <w:t>501</w:t>
      </w:r>
      <w:r w:rsidRPr="00113914">
        <w:rPr>
          <w:b/>
          <w:caps/>
          <w:sz w:val="24"/>
          <w:szCs w:val="24"/>
        </w:rPr>
        <w:t xml:space="preserve"> de </w:t>
      </w:r>
      <w:r w:rsidR="002529E9">
        <w:rPr>
          <w:b/>
          <w:caps/>
          <w:sz w:val="24"/>
          <w:szCs w:val="24"/>
        </w:rPr>
        <w:t>21</w:t>
      </w:r>
      <w:r>
        <w:rPr>
          <w:b/>
          <w:caps/>
          <w:sz w:val="24"/>
          <w:szCs w:val="24"/>
        </w:rPr>
        <w:t xml:space="preserve"> de </w:t>
      </w:r>
      <w:r w:rsidR="00604600">
        <w:rPr>
          <w:b/>
          <w:caps/>
          <w:sz w:val="24"/>
          <w:szCs w:val="24"/>
        </w:rPr>
        <w:t>AGOSTO</w:t>
      </w:r>
      <w:r>
        <w:rPr>
          <w:b/>
          <w:caps/>
          <w:sz w:val="24"/>
          <w:szCs w:val="24"/>
        </w:rPr>
        <w:t xml:space="preserve"> de 201</w:t>
      </w:r>
      <w:r w:rsidR="00341B67">
        <w:rPr>
          <w:b/>
          <w:caps/>
          <w:sz w:val="24"/>
          <w:szCs w:val="24"/>
        </w:rPr>
        <w:t>9</w:t>
      </w:r>
    </w:p>
    <w:p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4327D1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E85474" w:rsidRPr="00C51793" w:rsidRDefault="007869F1" w:rsidP="00E85474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5474">
        <w:rPr>
          <w:rFonts w:ascii="Times New Roman" w:hAnsi="Times New Roman" w:cs="Times New Roman"/>
          <w:sz w:val="24"/>
          <w:szCs w:val="24"/>
        </w:rPr>
        <w:t xml:space="preserve">a convocação para a </w:t>
      </w:r>
      <w:r w:rsidR="002529E9">
        <w:rPr>
          <w:rFonts w:ascii="Times New Roman" w:hAnsi="Times New Roman" w:cs="Times New Roman"/>
          <w:sz w:val="24"/>
          <w:szCs w:val="24"/>
        </w:rPr>
        <w:t>138º</w:t>
      </w:r>
      <w:r w:rsidR="00E85474">
        <w:rPr>
          <w:rFonts w:ascii="Times New Roman" w:hAnsi="Times New Roman" w:cs="Times New Roman"/>
          <w:sz w:val="24"/>
          <w:szCs w:val="24"/>
        </w:rPr>
        <w:t xml:space="preserve"> Reunião</w:t>
      </w:r>
      <w:r w:rsidR="00855269">
        <w:rPr>
          <w:rFonts w:ascii="Times New Roman" w:hAnsi="Times New Roman" w:cs="Times New Roman"/>
          <w:sz w:val="24"/>
          <w:szCs w:val="24"/>
        </w:rPr>
        <w:t xml:space="preserve"> </w:t>
      </w:r>
      <w:r w:rsidR="002529E9">
        <w:rPr>
          <w:rFonts w:ascii="Times New Roman" w:hAnsi="Times New Roman" w:cs="Times New Roman"/>
          <w:sz w:val="24"/>
          <w:szCs w:val="24"/>
        </w:rPr>
        <w:t>Ext</w:t>
      </w:r>
      <w:r w:rsidR="00E85474">
        <w:rPr>
          <w:rFonts w:ascii="Times New Roman" w:hAnsi="Times New Roman" w:cs="Times New Roman"/>
          <w:sz w:val="24"/>
          <w:szCs w:val="24"/>
        </w:rPr>
        <w:t>r</w:t>
      </w:r>
      <w:r w:rsidR="002529E9">
        <w:rPr>
          <w:rFonts w:ascii="Times New Roman" w:hAnsi="Times New Roman" w:cs="Times New Roman"/>
          <w:sz w:val="24"/>
          <w:szCs w:val="24"/>
        </w:rPr>
        <w:t>a</w:t>
      </w:r>
      <w:r w:rsidR="00855269">
        <w:rPr>
          <w:rFonts w:ascii="Times New Roman" w:hAnsi="Times New Roman" w:cs="Times New Roman"/>
          <w:sz w:val="24"/>
          <w:szCs w:val="24"/>
        </w:rPr>
        <w:t>or</w:t>
      </w:r>
      <w:r w:rsidR="00E85474">
        <w:rPr>
          <w:rFonts w:ascii="Times New Roman" w:hAnsi="Times New Roman" w:cs="Times New Roman"/>
          <w:sz w:val="24"/>
          <w:szCs w:val="24"/>
        </w:rPr>
        <w:t>din</w:t>
      </w:r>
      <w:r w:rsidR="00855269">
        <w:rPr>
          <w:rFonts w:ascii="Times New Roman" w:hAnsi="Times New Roman" w:cs="Times New Roman"/>
          <w:sz w:val="24"/>
          <w:szCs w:val="24"/>
        </w:rPr>
        <w:t>á</w:t>
      </w:r>
      <w:r w:rsidR="00E85474">
        <w:rPr>
          <w:rFonts w:ascii="Times New Roman" w:hAnsi="Times New Roman" w:cs="Times New Roman"/>
          <w:sz w:val="24"/>
          <w:szCs w:val="24"/>
        </w:rPr>
        <w:t>ria</w:t>
      </w:r>
      <w:r w:rsidR="00855269">
        <w:rPr>
          <w:rFonts w:ascii="Times New Roman" w:hAnsi="Times New Roman" w:cs="Times New Roman"/>
          <w:sz w:val="24"/>
          <w:szCs w:val="24"/>
        </w:rPr>
        <w:t xml:space="preserve"> </w:t>
      </w:r>
      <w:r w:rsidR="00E85474">
        <w:rPr>
          <w:rFonts w:ascii="Times New Roman" w:hAnsi="Times New Roman" w:cs="Times New Roman"/>
          <w:sz w:val="24"/>
          <w:szCs w:val="24"/>
        </w:rPr>
        <w:t xml:space="preserve">de </w:t>
      </w:r>
      <w:r w:rsidR="00DA3504">
        <w:rPr>
          <w:rFonts w:ascii="Times New Roman" w:hAnsi="Times New Roman" w:cs="Times New Roman"/>
          <w:sz w:val="24"/>
          <w:szCs w:val="24"/>
        </w:rPr>
        <w:t>Plenário</w:t>
      </w:r>
      <w:r w:rsidR="00E85474">
        <w:rPr>
          <w:rFonts w:ascii="Times New Roman" w:hAnsi="Times New Roman" w:cs="Times New Roman"/>
          <w:sz w:val="24"/>
          <w:szCs w:val="24"/>
        </w:rPr>
        <w:t>, a ser realizada no</w:t>
      </w:r>
      <w:r w:rsidR="00DA3504">
        <w:rPr>
          <w:rFonts w:ascii="Times New Roman" w:hAnsi="Times New Roman" w:cs="Times New Roman"/>
          <w:sz w:val="24"/>
          <w:szCs w:val="24"/>
        </w:rPr>
        <w:t>s</w:t>
      </w:r>
      <w:r w:rsidR="00E85474">
        <w:rPr>
          <w:rFonts w:ascii="Times New Roman" w:hAnsi="Times New Roman" w:cs="Times New Roman"/>
          <w:sz w:val="24"/>
          <w:szCs w:val="24"/>
        </w:rPr>
        <w:t xml:space="preserve"> dia</w:t>
      </w:r>
      <w:r w:rsidR="00DA3504">
        <w:rPr>
          <w:rFonts w:ascii="Times New Roman" w:hAnsi="Times New Roman" w:cs="Times New Roman"/>
          <w:sz w:val="24"/>
          <w:szCs w:val="24"/>
        </w:rPr>
        <w:t>s</w:t>
      </w:r>
      <w:r w:rsidR="00E85474">
        <w:rPr>
          <w:rFonts w:ascii="Times New Roman" w:hAnsi="Times New Roman" w:cs="Times New Roman"/>
          <w:sz w:val="24"/>
          <w:szCs w:val="24"/>
        </w:rPr>
        <w:t xml:space="preserve"> </w:t>
      </w:r>
      <w:r w:rsidR="002529E9">
        <w:rPr>
          <w:rFonts w:ascii="Times New Roman" w:hAnsi="Times New Roman" w:cs="Times New Roman"/>
          <w:sz w:val="24"/>
          <w:szCs w:val="24"/>
        </w:rPr>
        <w:t>2</w:t>
      </w:r>
      <w:r w:rsidR="009D235D">
        <w:rPr>
          <w:rFonts w:ascii="Times New Roman" w:hAnsi="Times New Roman" w:cs="Times New Roman"/>
          <w:sz w:val="24"/>
          <w:szCs w:val="24"/>
        </w:rPr>
        <w:t>7</w:t>
      </w:r>
      <w:r w:rsidR="00E85474">
        <w:rPr>
          <w:rFonts w:ascii="Times New Roman" w:hAnsi="Times New Roman" w:cs="Times New Roman"/>
          <w:sz w:val="24"/>
          <w:szCs w:val="24"/>
        </w:rPr>
        <w:t xml:space="preserve"> de </w:t>
      </w:r>
      <w:r w:rsidR="001101F4">
        <w:rPr>
          <w:rFonts w:ascii="Times New Roman" w:hAnsi="Times New Roman" w:cs="Times New Roman"/>
          <w:sz w:val="24"/>
          <w:szCs w:val="24"/>
        </w:rPr>
        <w:t>agosto</w:t>
      </w:r>
      <w:r w:rsidR="00E85474">
        <w:rPr>
          <w:rFonts w:ascii="Times New Roman" w:hAnsi="Times New Roman" w:cs="Times New Roman"/>
          <w:sz w:val="24"/>
          <w:szCs w:val="24"/>
        </w:rPr>
        <w:t xml:space="preserve"> de 2019, </w:t>
      </w:r>
      <w:r w:rsidR="00E8547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E85474" w:rsidRPr="00B946C9" w:rsidRDefault="00E85474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conselheiro Dr. Rodrigo Alexandre Teixeira, Coren-MS n. 123978, a participar da </w:t>
      </w:r>
      <w:r w:rsidR="00855269">
        <w:rPr>
          <w:rFonts w:ascii="Times New Roman" w:hAnsi="Times New Roman" w:cs="Times New Roman"/>
          <w:i w:val="0"/>
          <w:iCs w:val="0"/>
          <w:sz w:val="24"/>
          <w:szCs w:val="24"/>
        </w:rPr>
        <w:t>138º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Reunião </w:t>
      </w:r>
      <w:r w:rsidR="00855269">
        <w:rPr>
          <w:rFonts w:ascii="Times New Roman" w:hAnsi="Times New Roman" w:cs="Times New Roman"/>
          <w:i w:val="0"/>
          <w:iCs w:val="0"/>
          <w:sz w:val="24"/>
          <w:szCs w:val="24"/>
        </w:rPr>
        <w:t>Extrao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rdinária de </w:t>
      </w:r>
      <w:r w:rsidR="00851114">
        <w:rPr>
          <w:rFonts w:ascii="Times New Roman" w:hAnsi="Times New Roman" w:cs="Times New Roman"/>
          <w:i w:val="0"/>
          <w:iCs w:val="0"/>
          <w:sz w:val="24"/>
          <w:szCs w:val="24"/>
        </w:rPr>
        <w:t>Plená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ria, no</w:t>
      </w:r>
      <w:r w:rsidR="00851114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851114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D235D">
        <w:rPr>
          <w:rFonts w:ascii="Times New Roman" w:hAnsi="Times New Roman" w:cs="Times New Roman"/>
          <w:i w:val="0"/>
          <w:iCs w:val="0"/>
          <w:sz w:val="24"/>
          <w:szCs w:val="24"/>
        </w:rPr>
        <w:t>27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1101F4"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2019, em Campo Grande-MS</w:t>
      </w:r>
      <w:r w:rsidR="00851114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E85474" w:rsidRPr="0008516D" w:rsidRDefault="00E85474" w:rsidP="00E8547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conselheiro </w:t>
      </w:r>
      <w:r w:rsidR="004327D1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4327D1">
        <w:rPr>
          <w:rFonts w:ascii="Times New Roman" w:hAnsi="Times New Roman" w:cs="Times New Roman"/>
          <w:i w:val="0"/>
          <w:iCs w:val="0"/>
          <w:sz w:val="24"/>
          <w:szCs w:val="24"/>
        </w:rPr>
        <w:t>Rodrigo Alexandre Teixeira</w:t>
      </w:r>
      <w:r w:rsidR="00847A0F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fará jus </w:t>
      </w:r>
      <w:r w:rsidR="009D235D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EE796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>½</w:t>
      </w:r>
      <w:bookmarkStart w:id="0" w:name="_GoBack"/>
      <w:bookmarkEnd w:id="0"/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9D235D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06180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</w:t>
      </w:r>
      <w:r w:rsidR="007E3B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onde a ida será no dia </w:t>
      </w:r>
      <w:r w:rsidR="009D235D">
        <w:rPr>
          <w:rFonts w:ascii="Times New Roman" w:hAnsi="Times New Roman" w:cs="Times New Roman"/>
          <w:i w:val="0"/>
          <w:iCs w:val="0"/>
          <w:sz w:val="24"/>
          <w:szCs w:val="24"/>
        </w:rPr>
        <w:t>26</w:t>
      </w:r>
      <w:r w:rsidR="00B37C6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6D7ABA"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2019, e o retorno no dia </w:t>
      </w:r>
      <w:r w:rsidR="009D235D">
        <w:rPr>
          <w:rFonts w:ascii="Times New Roman" w:hAnsi="Times New Roman" w:cs="Times New Roman"/>
          <w:i w:val="0"/>
          <w:iCs w:val="0"/>
          <w:sz w:val="24"/>
          <w:szCs w:val="24"/>
        </w:rPr>
        <w:t>27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B37C64"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2019, 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viagem.</w:t>
      </w:r>
      <w:r w:rsidRPr="00E854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:rsidR="003221FD" w:rsidRPr="00B37AC4" w:rsidRDefault="003221FD" w:rsidP="003221F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conselheiro Dr. Rodrigo Alexandre Teixeira a conduzir o veículo oficial do Coren-MS, </w:t>
      </w:r>
      <w:r>
        <w:rPr>
          <w:rFonts w:ascii="Times New Roman" w:hAnsi="Times New Roman" w:cs="Times New Roman"/>
          <w:i w:val="0"/>
          <w:sz w:val="24"/>
          <w:szCs w:val="24"/>
        </w:rPr>
        <w:t>Ford Ka Sedan placa EWL-1996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nos dias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27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agosto de 2019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2529E9">
        <w:rPr>
          <w:rFonts w:ascii="Times New Roman" w:hAnsi="Times New Roman" w:cs="Times New Roman"/>
          <w:i w:val="0"/>
          <w:sz w:val="24"/>
          <w:szCs w:val="24"/>
        </w:rPr>
        <w:t>21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03E5D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341B67">
        <w:rPr>
          <w:rFonts w:ascii="Times New Roman" w:hAnsi="Times New Roman" w:cs="Times New Roman"/>
          <w:i w:val="0"/>
          <w:sz w:val="24"/>
          <w:szCs w:val="24"/>
        </w:rPr>
        <w:t>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6294B">
      <w:pPr>
        <w:pStyle w:val="PargrafodaLista"/>
        <w:spacing w:before="120" w:after="120" w:line="360" w:lineRule="auto"/>
        <w:ind w:left="1560"/>
        <w:rPr>
          <w:rFonts w:ascii="Times New Roman" w:hAnsi="Times New Roman" w:cs="Times New Roman"/>
          <w:i w:val="0"/>
          <w:sz w:val="24"/>
          <w:szCs w:val="24"/>
        </w:rPr>
      </w:pPr>
    </w:p>
    <w:p w:rsidR="004327D1" w:rsidRDefault="004327D1" w:rsidP="004327D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Sr. Cleberson dos Santos Paião            </w:t>
      </w:r>
    </w:p>
    <w:p w:rsidR="004327D1" w:rsidRDefault="004327D1" w:rsidP="004327D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Tesoureiro </w:t>
      </w:r>
    </w:p>
    <w:p w:rsidR="00F824B7" w:rsidRPr="00BA3C4D" w:rsidRDefault="004327D1" w:rsidP="004279EF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>Coren-MS n. 85775                                                      Coren-MS n. 54601</w:t>
      </w:r>
    </w:p>
    <w:sectPr w:rsidR="00F824B7" w:rsidRPr="00BA3C4D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6171" w:rsidRDefault="00266171" w:rsidP="00001480">
      <w:pPr>
        <w:spacing w:after="0" w:line="240" w:lineRule="auto"/>
      </w:pPr>
      <w:r>
        <w:separator/>
      </w:r>
    </w:p>
  </w:endnote>
  <w:endnote w:type="continuationSeparator" w:id="0">
    <w:p w:rsidR="00266171" w:rsidRDefault="0026617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6171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266171" w:rsidRPr="00282966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490DD7"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490DD7">
      <w:rPr>
        <w:rFonts w:ascii="Times New Roman" w:hAnsi="Times New Roman" w:cs="Times New Roman"/>
        <w:color w:val="auto"/>
        <w:sz w:val="16"/>
        <w:szCs w:val="16"/>
      </w:rPr>
      <w:t>269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90DD7">
      <w:rPr>
        <w:rFonts w:ascii="Times New Roman" w:hAnsi="Times New Roman" w:cs="Times New Roman"/>
        <w:color w:val="auto"/>
        <w:sz w:val="16"/>
        <w:szCs w:val="16"/>
      </w:rPr>
      <w:t>–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90DD7">
      <w:rPr>
        <w:rFonts w:ascii="Times New Roman" w:hAnsi="Times New Roman" w:cs="Times New Roman"/>
        <w:color w:val="auto"/>
        <w:sz w:val="16"/>
        <w:szCs w:val="16"/>
      </w:rPr>
      <w:t>Monte Castelo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90DD7">
      <w:rPr>
        <w:rFonts w:ascii="Times New Roman" w:hAnsi="Times New Roman" w:cs="Times New Roman"/>
        <w:color w:val="auto"/>
        <w:sz w:val="16"/>
        <w:szCs w:val="16"/>
      </w:rPr>
      <w:t>–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490DD7">
      <w:rPr>
        <w:rFonts w:ascii="Times New Roman" w:hAnsi="Times New Roman" w:cs="Times New Roman"/>
        <w:color w:val="auto"/>
        <w:sz w:val="16"/>
        <w:szCs w:val="16"/>
      </w:rPr>
      <w:t>: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 w:rsidR="00490DD7">
      <w:rPr>
        <w:rFonts w:ascii="Times New Roman" w:hAnsi="Times New Roman" w:cs="Times New Roman"/>
        <w:color w:val="auto"/>
        <w:sz w:val="16"/>
        <w:szCs w:val="16"/>
      </w:rPr>
      <w:t>010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490DD7">
      <w:rPr>
        <w:rFonts w:ascii="Times New Roman" w:hAnsi="Times New Roman" w:cs="Times New Roman"/>
        <w:color w:val="auto"/>
        <w:sz w:val="16"/>
        <w:szCs w:val="16"/>
      </w:rPr>
      <w:t>400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90DD7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266171" w:rsidRPr="00282966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266171" w:rsidRPr="00DB3D8B" w:rsidRDefault="0026617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266171" w:rsidRPr="00E71A61" w:rsidRDefault="0026617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6171" w:rsidRDefault="00266171" w:rsidP="00001480">
      <w:pPr>
        <w:spacing w:after="0" w:line="240" w:lineRule="auto"/>
      </w:pPr>
      <w:r>
        <w:separator/>
      </w:r>
    </w:p>
  </w:footnote>
  <w:footnote w:type="continuationSeparator" w:id="0">
    <w:p w:rsidR="00266171" w:rsidRDefault="0026617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66171" w:rsidRDefault="00266171" w:rsidP="002F663E">
    <w:pPr>
      <w:pStyle w:val="Cabealho"/>
    </w:pPr>
  </w:p>
  <w:p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150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3E5D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180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2B72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01F4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61316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26CA"/>
    <w:rsid w:val="0023426A"/>
    <w:rsid w:val="00241138"/>
    <w:rsid w:val="002465B2"/>
    <w:rsid w:val="00247A89"/>
    <w:rsid w:val="0025044B"/>
    <w:rsid w:val="002529E9"/>
    <w:rsid w:val="00252F08"/>
    <w:rsid w:val="002530B9"/>
    <w:rsid w:val="00257C0A"/>
    <w:rsid w:val="002604E7"/>
    <w:rsid w:val="00266171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1A68"/>
    <w:rsid w:val="003221FD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5FA"/>
    <w:rsid w:val="00380BB4"/>
    <w:rsid w:val="003815FB"/>
    <w:rsid w:val="003849D6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3E7876"/>
    <w:rsid w:val="00401350"/>
    <w:rsid w:val="00403101"/>
    <w:rsid w:val="00407BC6"/>
    <w:rsid w:val="00410A1D"/>
    <w:rsid w:val="00413987"/>
    <w:rsid w:val="00417D26"/>
    <w:rsid w:val="0042253B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66DC2"/>
    <w:rsid w:val="00470F51"/>
    <w:rsid w:val="00471823"/>
    <w:rsid w:val="00475989"/>
    <w:rsid w:val="00480AD1"/>
    <w:rsid w:val="00481766"/>
    <w:rsid w:val="00481B3B"/>
    <w:rsid w:val="00482FCF"/>
    <w:rsid w:val="00490DD7"/>
    <w:rsid w:val="004A349A"/>
    <w:rsid w:val="004A426C"/>
    <w:rsid w:val="004A6E95"/>
    <w:rsid w:val="004A74FC"/>
    <w:rsid w:val="004B2956"/>
    <w:rsid w:val="004B5003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3F07"/>
    <w:rsid w:val="005071C6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77DDC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D3B5A"/>
    <w:rsid w:val="005F006A"/>
    <w:rsid w:val="005F2AFE"/>
    <w:rsid w:val="005F61F4"/>
    <w:rsid w:val="005F732A"/>
    <w:rsid w:val="005F7690"/>
    <w:rsid w:val="005F7D85"/>
    <w:rsid w:val="006029ED"/>
    <w:rsid w:val="00604600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1ECD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1EE0"/>
    <w:rsid w:val="006D48F4"/>
    <w:rsid w:val="006D7ABA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4605D"/>
    <w:rsid w:val="00750877"/>
    <w:rsid w:val="00752BF5"/>
    <w:rsid w:val="00755A39"/>
    <w:rsid w:val="0075721B"/>
    <w:rsid w:val="0076294B"/>
    <w:rsid w:val="00780F47"/>
    <w:rsid w:val="00781B0A"/>
    <w:rsid w:val="007869F1"/>
    <w:rsid w:val="007878F1"/>
    <w:rsid w:val="007903D6"/>
    <w:rsid w:val="0079343A"/>
    <w:rsid w:val="00794274"/>
    <w:rsid w:val="00796CD6"/>
    <w:rsid w:val="00797443"/>
    <w:rsid w:val="00797EED"/>
    <w:rsid w:val="007A33AC"/>
    <w:rsid w:val="007B2015"/>
    <w:rsid w:val="007B357B"/>
    <w:rsid w:val="007B4C55"/>
    <w:rsid w:val="007C19A5"/>
    <w:rsid w:val="007C3796"/>
    <w:rsid w:val="007D0CB3"/>
    <w:rsid w:val="007D3127"/>
    <w:rsid w:val="007E3BCE"/>
    <w:rsid w:val="007F4FBE"/>
    <w:rsid w:val="007F7950"/>
    <w:rsid w:val="00801D23"/>
    <w:rsid w:val="0080334D"/>
    <w:rsid w:val="00807BC1"/>
    <w:rsid w:val="008112DB"/>
    <w:rsid w:val="00811EB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114"/>
    <w:rsid w:val="00851B29"/>
    <w:rsid w:val="00853013"/>
    <w:rsid w:val="00855269"/>
    <w:rsid w:val="0086068B"/>
    <w:rsid w:val="00871050"/>
    <w:rsid w:val="00881A1F"/>
    <w:rsid w:val="008822F7"/>
    <w:rsid w:val="0088610B"/>
    <w:rsid w:val="008904B1"/>
    <w:rsid w:val="0089270C"/>
    <w:rsid w:val="00897A29"/>
    <w:rsid w:val="008A181D"/>
    <w:rsid w:val="008B0589"/>
    <w:rsid w:val="008B0C01"/>
    <w:rsid w:val="008B5D93"/>
    <w:rsid w:val="008C48AC"/>
    <w:rsid w:val="008C6FE0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238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281"/>
    <w:rsid w:val="00946A51"/>
    <w:rsid w:val="00951404"/>
    <w:rsid w:val="00963909"/>
    <w:rsid w:val="00964360"/>
    <w:rsid w:val="009675B7"/>
    <w:rsid w:val="009675CE"/>
    <w:rsid w:val="009676D7"/>
    <w:rsid w:val="00970A8B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BF3"/>
    <w:rsid w:val="009B23C0"/>
    <w:rsid w:val="009B57BE"/>
    <w:rsid w:val="009C2800"/>
    <w:rsid w:val="009C34A1"/>
    <w:rsid w:val="009C3811"/>
    <w:rsid w:val="009D235D"/>
    <w:rsid w:val="009D353D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1E09"/>
    <w:rsid w:val="00AA4857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A7F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596"/>
    <w:rsid w:val="00B02DCA"/>
    <w:rsid w:val="00B11BFE"/>
    <w:rsid w:val="00B169A4"/>
    <w:rsid w:val="00B25C8E"/>
    <w:rsid w:val="00B27BCF"/>
    <w:rsid w:val="00B30F25"/>
    <w:rsid w:val="00B354E1"/>
    <w:rsid w:val="00B37AC4"/>
    <w:rsid w:val="00B37C64"/>
    <w:rsid w:val="00B40BC3"/>
    <w:rsid w:val="00B42A1B"/>
    <w:rsid w:val="00B43D4D"/>
    <w:rsid w:val="00B46808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46C9"/>
    <w:rsid w:val="00B952EF"/>
    <w:rsid w:val="00BA3C4D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3DC7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B6DE9"/>
    <w:rsid w:val="00CC1FF9"/>
    <w:rsid w:val="00CC6766"/>
    <w:rsid w:val="00CE735D"/>
    <w:rsid w:val="00CF0E35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51DE"/>
    <w:rsid w:val="00D77A21"/>
    <w:rsid w:val="00D85263"/>
    <w:rsid w:val="00D90544"/>
    <w:rsid w:val="00D936CD"/>
    <w:rsid w:val="00D95191"/>
    <w:rsid w:val="00DA1217"/>
    <w:rsid w:val="00DA3504"/>
    <w:rsid w:val="00DA774D"/>
    <w:rsid w:val="00DA78B7"/>
    <w:rsid w:val="00DB0C3A"/>
    <w:rsid w:val="00DB0DAB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2562"/>
    <w:rsid w:val="00DE5521"/>
    <w:rsid w:val="00DE67DF"/>
    <w:rsid w:val="00DF030C"/>
    <w:rsid w:val="00DF08F8"/>
    <w:rsid w:val="00DF25E7"/>
    <w:rsid w:val="00DF2E3C"/>
    <w:rsid w:val="00DF304C"/>
    <w:rsid w:val="00DF7A33"/>
    <w:rsid w:val="00DF7FC7"/>
    <w:rsid w:val="00E02953"/>
    <w:rsid w:val="00E061DE"/>
    <w:rsid w:val="00E07717"/>
    <w:rsid w:val="00E10943"/>
    <w:rsid w:val="00E111BE"/>
    <w:rsid w:val="00E12215"/>
    <w:rsid w:val="00E147E3"/>
    <w:rsid w:val="00E21889"/>
    <w:rsid w:val="00E22202"/>
    <w:rsid w:val="00E253F7"/>
    <w:rsid w:val="00E25E6E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5474"/>
    <w:rsid w:val="00E86215"/>
    <w:rsid w:val="00E87A43"/>
    <w:rsid w:val="00E90558"/>
    <w:rsid w:val="00E925CC"/>
    <w:rsid w:val="00E94585"/>
    <w:rsid w:val="00EA2049"/>
    <w:rsid w:val="00EB41C3"/>
    <w:rsid w:val="00EC7BB8"/>
    <w:rsid w:val="00ED2656"/>
    <w:rsid w:val="00ED2785"/>
    <w:rsid w:val="00ED4163"/>
    <w:rsid w:val="00ED4CA6"/>
    <w:rsid w:val="00EE421F"/>
    <w:rsid w:val="00EE7961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112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5041"/>
    <o:shapelayout v:ext="edit">
      <o:idmap v:ext="edit" data="1"/>
    </o:shapelayout>
  </w:shapeDefaults>
  <w:decimalSymbol w:val=","/>
  <w:listSeparator w:val=";"/>
  <w14:docId w14:val="7B7208A5"/>
  <w15:docId w15:val="{650CAD54-2907-4D31-85FC-3A17C95B6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0291C7-4344-48B3-BB2F-1E0A3E57A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242</Words>
  <Characters>1356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1595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Felicio</cp:lastModifiedBy>
  <cp:revision>54</cp:revision>
  <cp:lastPrinted>2019-08-08T14:18:00Z</cp:lastPrinted>
  <dcterms:created xsi:type="dcterms:W3CDTF">2019-07-09T14:52:00Z</dcterms:created>
  <dcterms:modified xsi:type="dcterms:W3CDTF">2019-08-21T18:19:00Z</dcterms:modified>
</cp:coreProperties>
</file>