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1893E5" w14:textId="77777777" w:rsidR="007869F1" w:rsidRDefault="007869F1" w:rsidP="007869F1">
      <w:pPr>
        <w:pStyle w:val="Ttulo"/>
        <w:pBdr>
          <w:bottom w:val="none" w:sz="0" w:space="0" w:color="auto"/>
        </w:pBdr>
        <w:spacing w:line="360" w:lineRule="auto"/>
        <w:rPr>
          <w:b/>
          <w:caps/>
          <w:sz w:val="24"/>
          <w:szCs w:val="24"/>
        </w:rPr>
      </w:pPr>
      <w:r w:rsidRPr="00113914">
        <w:rPr>
          <w:b/>
          <w:caps/>
          <w:sz w:val="24"/>
          <w:szCs w:val="24"/>
        </w:rPr>
        <w:t>Portaria n.</w:t>
      </w:r>
      <w:r w:rsidR="0080334D">
        <w:rPr>
          <w:b/>
          <w:caps/>
          <w:sz w:val="24"/>
          <w:szCs w:val="24"/>
        </w:rPr>
        <w:t xml:space="preserve"> </w:t>
      </w:r>
      <w:r w:rsidR="000B4940">
        <w:rPr>
          <w:b/>
          <w:caps/>
          <w:sz w:val="24"/>
          <w:szCs w:val="24"/>
        </w:rPr>
        <w:t>50</w:t>
      </w:r>
      <w:r w:rsidR="00C64523">
        <w:rPr>
          <w:b/>
          <w:caps/>
          <w:sz w:val="24"/>
          <w:szCs w:val="24"/>
        </w:rPr>
        <w:t>8</w:t>
      </w:r>
      <w:r w:rsidR="00363A07">
        <w:rPr>
          <w:b/>
          <w:caps/>
          <w:sz w:val="24"/>
          <w:szCs w:val="24"/>
        </w:rPr>
        <w:t xml:space="preserve"> de </w:t>
      </w:r>
      <w:r w:rsidR="004F4523">
        <w:rPr>
          <w:b/>
          <w:caps/>
          <w:sz w:val="24"/>
          <w:szCs w:val="24"/>
        </w:rPr>
        <w:t>12</w:t>
      </w:r>
      <w:r>
        <w:rPr>
          <w:b/>
          <w:caps/>
          <w:sz w:val="24"/>
          <w:szCs w:val="24"/>
        </w:rPr>
        <w:t xml:space="preserve"> de </w:t>
      </w:r>
      <w:r w:rsidR="004F4523">
        <w:rPr>
          <w:b/>
          <w:caps/>
          <w:sz w:val="24"/>
          <w:szCs w:val="24"/>
        </w:rPr>
        <w:t>NOVEMBRO</w:t>
      </w:r>
      <w:r>
        <w:rPr>
          <w:b/>
          <w:caps/>
          <w:sz w:val="24"/>
          <w:szCs w:val="24"/>
        </w:rPr>
        <w:t xml:space="preserve"> de 201</w:t>
      </w:r>
      <w:r w:rsidR="00923DD8">
        <w:rPr>
          <w:b/>
          <w:caps/>
          <w:sz w:val="24"/>
          <w:szCs w:val="24"/>
        </w:rPr>
        <w:t>8</w:t>
      </w:r>
    </w:p>
    <w:p w14:paraId="45EE88D0" w14:textId="77777777" w:rsidR="003324BF" w:rsidRPr="00286BDA" w:rsidRDefault="003324BF" w:rsidP="003324BF">
      <w:pPr>
        <w:rPr>
          <w:rFonts w:ascii="Times New Roman" w:hAnsi="Times New Roman" w:cs="Times New Roman"/>
          <w:sz w:val="24"/>
          <w:szCs w:val="24"/>
          <w:lang w:eastAsia="pt-BR"/>
        </w:rPr>
      </w:pPr>
    </w:p>
    <w:p w14:paraId="6B037E7C" w14:textId="77777777" w:rsidR="007869F1" w:rsidRDefault="00923DD8" w:rsidP="007869F1">
      <w:pPr>
        <w:spacing w:before="120" w:after="280" w:line="360" w:lineRule="auto"/>
        <w:ind w:firstLine="1559"/>
        <w:jc w:val="both"/>
        <w:rPr>
          <w:rFonts w:ascii="Times New Roman" w:hAnsi="Times New Roman" w:cs="Times New Roman"/>
          <w:sz w:val="24"/>
          <w:szCs w:val="24"/>
        </w:rPr>
      </w:pPr>
      <w:r>
        <w:rPr>
          <w:rFonts w:ascii="Times New Roman" w:hAnsi="Times New Roman" w:cs="Times New Roman"/>
          <w:sz w:val="24"/>
          <w:szCs w:val="24"/>
        </w:rPr>
        <w:t>O</w:t>
      </w:r>
      <w:r w:rsidR="007869F1">
        <w:rPr>
          <w:rFonts w:ascii="Times New Roman" w:hAnsi="Times New Roman" w:cs="Times New Roman"/>
          <w:sz w:val="24"/>
          <w:szCs w:val="24"/>
        </w:rPr>
        <w:t xml:space="preserve"> </w:t>
      </w:r>
      <w:r w:rsidR="000B4940">
        <w:rPr>
          <w:rFonts w:ascii="Times New Roman" w:hAnsi="Times New Roman" w:cs="Times New Roman"/>
          <w:sz w:val="24"/>
          <w:szCs w:val="24"/>
        </w:rPr>
        <w:t>Presidente</w:t>
      </w:r>
      <w:r w:rsidR="007869F1">
        <w:rPr>
          <w:rFonts w:ascii="Times New Roman" w:hAnsi="Times New Roman" w:cs="Times New Roman"/>
          <w:sz w:val="24"/>
          <w:szCs w:val="24"/>
        </w:rPr>
        <w:t xml:space="preserve"> </w:t>
      </w:r>
      <w:r w:rsidR="007869F1" w:rsidRPr="00C51793">
        <w:rPr>
          <w:rFonts w:ascii="Times New Roman" w:hAnsi="Times New Roman" w:cs="Times New Roman"/>
          <w:sz w:val="24"/>
          <w:szCs w:val="24"/>
        </w:rPr>
        <w:t xml:space="preserve">do Conselho Regional de Enfermagem de Mato Grosso do Sul em conjunto com </w:t>
      </w:r>
      <w:r w:rsidR="00D5499F">
        <w:rPr>
          <w:rFonts w:ascii="Times New Roman" w:hAnsi="Times New Roman" w:cs="Times New Roman"/>
          <w:sz w:val="24"/>
          <w:szCs w:val="24"/>
        </w:rPr>
        <w:t xml:space="preserve">o </w:t>
      </w:r>
      <w:r w:rsidR="00C64523">
        <w:rPr>
          <w:rFonts w:ascii="Times New Roman" w:hAnsi="Times New Roman" w:cs="Times New Roman"/>
          <w:sz w:val="24"/>
          <w:szCs w:val="24"/>
        </w:rPr>
        <w:t>Secretário</w:t>
      </w:r>
      <w:r w:rsidR="007869F1" w:rsidRPr="00C51793">
        <w:rPr>
          <w:rFonts w:ascii="Times New Roman" w:hAnsi="Times New Roman" w:cs="Times New Roman"/>
          <w:sz w:val="24"/>
          <w:szCs w:val="24"/>
        </w:rPr>
        <w:t xml:space="preserve"> no uso de suas competências legais e regimentais, conferidas pela Lei nº. 5.905, de 12 de julho de 1973</w:t>
      </w:r>
      <w:r w:rsidR="00E412AE">
        <w:rPr>
          <w:rFonts w:ascii="Times New Roman" w:hAnsi="Times New Roman" w:cs="Times New Roman"/>
          <w:sz w:val="24"/>
          <w:szCs w:val="24"/>
        </w:rPr>
        <w:t>, e pelo Regimento Interno da Autarquia, aprovado pela Decisão Cofen n. 0288/2016 de 29 de novembro de 2016</w:t>
      </w:r>
      <w:r w:rsidR="007869F1" w:rsidRPr="00C51793">
        <w:rPr>
          <w:rFonts w:ascii="Times New Roman" w:hAnsi="Times New Roman" w:cs="Times New Roman"/>
          <w:sz w:val="24"/>
          <w:szCs w:val="24"/>
        </w:rPr>
        <w:t>;</w:t>
      </w:r>
    </w:p>
    <w:p w14:paraId="00183C9C" w14:textId="77777777" w:rsidR="007869F1" w:rsidRPr="00C51793" w:rsidRDefault="007869F1" w:rsidP="007869F1">
      <w:pPr>
        <w:spacing w:before="120" w:after="280" w:line="360" w:lineRule="auto"/>
        <w:ind w:firstLine="1559"/>
        <w:jc w:val="both"/>
        <w:rPr>
          <w:rStyle w:val="RefernciaIntensa"/>
          <w:rFonts w:ascii="Times New Roman" w:hAnsi="Times New Roman" w:cs="Times New Roman"/>
          <w:sz w:val="24"/>
          <w:szCs w:val="24"/>
        </w:rPr>
      </w:pPr>
      <w:r w:rsidRPr="002F2491">
        <w:rPr>
          <w:rFonts w:ascii="Times New Roman" w:hAnsi="Times New Roman" w:cs="Times New Roman"/>
          <w:b/>
          <w:sz w:val="24"/>
          <w:szCs w:val="24"/>
        </w:rPr>
        <w:t>CONSIDERANDO</w:t>
      </w:r>
      <w:r>
        <w:rPr>
          <w:rFonts w:ascii="Times New Roman" w:hAnsi="Times New Roman" w:cs="Times New Roman"/>
          <w:sz w:val="24"/>
          <w:szCs w:val="24"/>
        </w:rPr>
        <w:t xml:space="preserve"> </w:t>
      </w:r>
      <w:r w:rsidR="004F4523">
        <w:rPr>
          <w:rFonts w:ascii="Times New Roman" w:hAnsi="Times New Roman" w:cs="Times New Roman"/>
          <w:sz w:val="24"/>
          <w:szCs w:val="24"/>
        </w:rPr>
        <w:t>a realização do 21º Congresso Brasileiro dos Conselhos de Enfermagem</w:t>
      </w:r>
      <w:r w:rsidR="00363A07">
        <w:rPr>
          <w:rFonts w:ascii="Times New Roman" w:hAnsi="Times New Roman" w:cs="Times New Roman"/>
          <w:sz w:val="24"/>
          <w:szCs w:val="24"/>
        </w:rPr>
        <w:t>,</w:t>
      </w:r>
      <w:r>
        <w:rPr>
          <w:rFonts w:ascii="Times New Roman" w:hAnsi="Times New Roman" w:cs="Times New Roman"/>
          <w:sz w:val="24"/>
          <w:szCs w:val="24"/>
        </w:rPr>
        <w:t xml:space="preserve"> </w:t>
      </w:r>
      <w:r w:rsidRPr="00C51793">
        <w:rPr>
          <w:rFonts w:ascii="Times New Roman" w:hAnsi="Times New Roman" w:cs="Times New Roman"/>
          <w:sz w:val="24"/>
          <w:szCs w:val="24"/>
        </w:rPr>
        <w:t>baixam as seguintes determinações:</w:t>
      </w:r>
    </w:p>
    <w:p w14:paraId="3CD9CCF7" w14:textId="77777777" w:rsidR="007869F1" w:rsidRPr="008A181D" w:rsidRDefault="008E5576"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 xml:space="preserve">Autorizar </w:t>
      </w:r>
      <w:r w:rsidR="00E46D48">
        <w:rPr>
          <w:rFonts w:ascii="Times New Roman" w:hAnsi="Times New Roman" w:cs="Times New Roman"/>
          <w:i w:val="0"/>
          <w:iCs w:val="0"/>
          <w:sz w:val="24"/>
          <w:szCs w:val="24"/>
        </w:rPr>
        <w:t>o</w:t>
      </w:r>
      <w:r w:rsidR="00C64523">
        <w:rPr>
          <w:rFonts w:ascii="Times New Roman" w:hAnsi="Times New Roman" w:cs="Times New Roman"/>
          <w:i w:val="0"/>
          <w:iCs w:val="0"/>
          <w:sz w:val="24"/>
          <w:szCs w:val="24"/>
        </w:rPr>
        <w:t>s</w:t>
      </w:r>
      <w:r w:rsidR="00923DD8">
        <w:rPr>
          <w:rFonts w:ascii="Times New Roman" w:hAnsi="Times New Roman" w:cs="Times New Roman"/>
          <w:i w:val="0"/>
          <w:iCs w:val="0"/>
          <w:sz w:val="24"/>
          <w:szCs w:val="24"/>
        </w:rPr>
        <w:t xml:space="preserve"> </w:t>
      </w:r>
      <w:r w:rsidR="000B4940">
        <w:rPr>
          <w:rFonts w:ascii="Times New Roman" w:hAnsi="Times New Roman" w:cs="Times New Roman"/>
          <w:i w:val="0"/>
          <w:iCs w:val="0"/>
          <w:sz w:val="24"/>
          <w:szCs w:val="24"/>
        </w:rPr>
        <w:t>conselheiro</w:t>
      </w:r>
      <w:r w:rsidR="00C64523">
        <w:rPr>
          <w:rFonts w:ascii="Times New Roman" w:hAnsi="Times New Roman" w:cs="Times New Roman"/>
          <w:i w:val="0"/>
          <w:iCs w:val="0"/>
          <w:sz w:val="24"/>
          <w:szCs w:val="24"/>
        </w:rPr>
        <w:t>s</w:t>
      </w:r>
      <w:r w:rsidR="00AF741C">
        <w:rPr>
          <w:rFonts w:ascii="Times New Roman" w:hAnsi="Times New Roman" w:cs="Times New Roman"/>
          <w:i w:val="0"/>
          <w:iCs w:val="0"/>
          <w:sz w:val="24"/>
          <w:szCs w:val="24"/>
        </w:rPr>
        <w:t xml:space="preserve"> </w:t>
      </w:r>
      <w:r w:rsidR="00C64523">
        <w:rPr>
          <w:rFonts w:ascii="Times New Roman" w:hAnsi="Times New Roman" w:cs="Times New Roman"/>
          <w:i w:val="0"/>
          <w:iCs w:val="0"/>
          <w:sz w:val="24"/>
          <w:szCs w:val="24"/>
        </w:rPr>
        <w:t>S</w:t>
      </w:r>
      <w:r w:rsidR="00AF741C">
        <w:rPr>
          <w:rFonts w:ascii="Times New Roman" w:hAnsi="Times New Roman" w:cs="Times New Roman"/>
          <w:i w:val="0"/>
          <w:iCs w:val="0"/>
          <w:sz w:val="24"/>
          <w:szCs w:val="24"/>
        </w:rPr>
        <w:t xml:space="preserve">r. </w:t>
      </w:r>
      <w:r w:rsidR="00C64523">
        <w:rPr>
          <w:rFonts w:ascii="Times New Roman" w:hAnsi="Times New Roman" w:cs="Times New Roman"/>
          <w:i w:val="0"/>
          <w:iCs w:val="0"/>
          <w:sz w:val="24"/>
          <w:szCs w:val="24"/>
        </w:rPr>
        <w:t>Cleberson dos Santos Paião</w:t>
      </w:r>
      <w:r w:rsidR="004279EF">
        <w:rPr>
          <w:rFonts w:ascii="Times New Roman" w:hAnsi="Times New Roman" w:cs="Times New Roman"/>
          <w:i w:val="0"/>
          <w:iCs w:val="0"/>
          <w:sz w:val="24"/>
          <w:szCs w:val="24"/>
        </w:rPr>
        <w:t xml:space="preserve">, Coren-MS n. </w:t>
      </w:r>
      <w:r w:rsidR="00C64523">
        <w:rPr>
          <w:rFonts w:ascii="Times New Roman" w:hAnsi="Times New Roman" w:cs="Times New Roman"/>
          <w:i w:val="0"/>
          <w:iCs w:val="0"/>
          <w:sz w:val="24"/>
          <w:szCs w:val="24"/>
        </w:rPr>
        <w:t xml:space="preserve">546012, Sra. Gismaire Aparecida da Costa Vacchiano, Coren-MS n. </w:t>
      </w:r>
      <w:r w:rsidR="00C64523">
        <w:rPr>
          <w:rFonts w:ascii="Times New Roman" w:hAnsi="Times New Roman" w:cs="Times New Roman"/>
          <w:i w:val="0"/>
          <w:sz w:val="24"/>
          <w:szCs w:val="24"/>
        </w:rPr>
        <w:t xml:space="preserve">332396, Sr. Aparecido Vieira Carvalho, Coren-MS n. 21893, e Sra. Carolina Lopes de Morais, Coren-MS n. 645303, os empregados públicos Sr. Thiago Flávio Ribeiro Penha, Sra. Tatiana Maria de Souza Godoy, Sra. Daniela de Melo Silva, Sra. Cássia Cristina Alves dos Santos, Sra. Iobaldina Mendonça de Souza, Dr. Jefferson Estevan Francisco, Coren-MS n. </w:t>
      </w:r>
      <w:r w:rsidR="00C64523">
        <w:rPr>
          <w:rFonts w:ascii="Times New Roman" w:hAnsi="Times New Roman" w:cs="Times New Roman"/>
          <w:i w:val="0"/>
          <w:iCs w:val="0"/>
          <w:sz w:val="24"/>
          <w:szCs w:val="24"/>
        </w:rPr>
        <w:t xml:space="preserve">118009, Dr. Waldeir Rolon Sanches, Coren-MS n. 554090, Sr. Mauro Rogério Nunes da Silva, </w:t>
      </w:r>
      <w:r w:rsidR="005B28EE">
        <w:rPr>
          <w:rFonts w:ascii="Times New Roman" w:hAnsi="Times New Roman" w:cs="Times New Roman"/>
          <w:i w:val="0"/>
          <w:iCs w:val="0"/>
          <w:sz w:val="24"/>
          <w:szCs w:val="24"/>
        </w:rPr>
        <w:t>Sra. Meire Benites de Souza, Dr. Celso Siqueira Filho, Sra. Michele Isis Silva Miyoshi Felício, Sra. Vidalvina Pereira Loureiro, Sra. Eunice Pereira dos Santos, Dr. Douglas da Costa Cardoso, Dra. Idelmara Ribeiro Macedo, Sra. Cinthia Taniguchi Monomi, Sra. Aparecida Vieira da Silva, Sr. Osvaldo Sanches Júnior, Sr. Éder Ribeiro, Sr. Ismael Pereira dos Santos e Sra. Karlla Marques Teixeira, a colaboradora Dra. Vânia Paula Stolte</w:t>
      </w:r>
      <w:r w:rsidR="00A2311D">
        <w:rPr>
          <w:rFonts w:ascii="Times New Roman" w:hAnsi="Times New Roman" w:cs="Times New Roman"/>
          <w:i w:val="0"/>
          <w:iCs w:val="0"/>
          <w:sz w:val="24"/>
          <w:szCs w:val="24"/>
        </w:rPr>
        <w:t>, os estagiários Sr. Jhonatan Willian Chaves Cabral e Sr. Guilherme Camargo, as Enfermeiras Dra. Lucilda Barbosa de Lima, Dra. Alessandra Barbosa e Dra. Daiane Gaúna, e as acadêmicas Sra. Cris Evelim dos Anjos Molina, Sra. Graziela Gomes de Oliveira Barbosa e Sra. Nayla Charllise Ferreira de Lima</w:t>
      </w:r>
      <w:r w:rsidR="00AF741C">
        <w:rPr>
          <w:rFonts w:ascii="Times New Roman" w:hAnsi="Times New Roman" w:cs="Times New Roman"/>
          <w:i w:val="0"/>
          <w:iCs w:val="0"/>
          <w:sz w:val="24"/>
          <w:szCs w:val="24"/>
        </w:rPr>
        <w:t xml:space="preserve">, </w:t>
      </w:r>
      <w:r w:rsidR="008D52C7">
        <w:rPr>
          <w:rFonts w:ascii="Times New Roman" w:hAnsi="Times New Roman" w:cs="Times New Roman"/>
          <w:i w:val="0"/>
          <w:iCs w:val="0"/>
          <w:sz w:val="24"/>
          <w:szCs w:val="24"/>
        </w:rPr>
        <w:t xml:space="preserve">a </w:t>
      </w:r>
      <w:r w:rsidR="00363A07">
        <w:rPr>
          <w:rFonts w:ascii="Times New Roman" w:hAnsi="Times New Roman" w:cs="Times New Roman"/>
          <w:i w:val="0"/>
          <w:iCs w:val="0"/>
          <w:sz w:val="24"/>
          <w:szCs w:val="24"/>
        </w:rPr>
        <w:t>participar</w:t>
      </w:r>
      <w:r w:rsidR="00C64523">
        <w:rPr>
          <w:rFonts w:ascii="Times New Roman" w:hAnsi="Times New Roman" w:cs="Times New Roman"/>
          <w:i w:val="0"/>
          <w:iCs w:val="0"/>
          <w:sz w:val="24"/>
          <w:szCs w:val="24"/>
        </w:rPr>
        <w:t>em</w:t>
      </w:r>
      <w:r w:rsidR="00363A07">
        <w:rPr>
          <w:rFonts w:ascii="Times New Roman" w:hAnsi="Times New Roman" w:cs="Times New Roman"/>
          <w:i w:val="0"/>
          <w:iCs w:val="0"/>
          <w:sz w:val="24"/>
          <w:szCs w:val="24"/>
        </w:rPr>
        <w:t xml:space="preserve"> </w:t>
      </w:r>
      <w:r w:rsidR="00A572CB">
        <w:rPr>
          <w:rFonts w:ascii="Times New Roman" w:hAnsi="Times New Roman" w:cs="Times New Roman"/>
          <w:i w:val="0"/>
          <w:iCs w:val="0"/>
          <w:sz w:val="24"/>
          <w:szCs w:val="24"/>
        </w:rPr>
        <w:t>d</w:t>
      </w:r>
      <w:r w:rsidR="004F4523">
        <w:rPr>
          <w:rFonts w:ascii="Times New Roman" w:hAnsi="Times New Roman" w:cs="Times New Roman"/>
          <w:i w:val="0"/>
          <w:iCs w:val="0"/>
          <w:sz w:val="24"/>
          <w:szCs w:val="24"/>
        </w:rPr>
        <w:t>o</w:t>
      </w:r>
      <w:r w:rsidR="00A572CB">
        <w:rPr>
          <w:rFonts w:ascii="Times New Roman" w:hAnsi="Times New Roman" w:cs="Times New Roman"/>
          <w:i w:val="0"/>
          <w:iCs w:val="0"/>
          <w:sz w:val="24"/>
          <w:szCs w:val="24"/>
        </w:rPr>
        <w:t xml:space="preserve"> </w:t>
      </w:r>
      <w:r w:rsidR="004F4523">
        <w:rPr>
          <w:rFonts w:ascii="Times New Roman" w:hAnsi="Times New Roman" w:cs="Times New Roman"/>
          <w:i w:val="0"/>
          <w:iCs w:val="0"/>
          <w:sz w:val="24"/>
          <w:szCs w:val="24"/>
        </w:rPr>
        <w:t>21º Congresso Brasileiro dos Conselhos de Enfermagem</w:t>
      </w:r>
      <w:r w:rsidR="00657AB1">
        <w:rPr>
          <w:rFonts w:ascii="Times New Roman" w:hAnsi="Times New Roman" w:cs="Times New Roman"/>
          <w:i w:val="0"/>
          <w:iCs w:val="0"/>
          <w:sz w:val="24"/>
          <w:szCs w:val="24"/>
        </w:rPr>
        <w:t xml:space="preserve">, </w:t>
      </w:r>
      <w:r w:rsidR="00B37AC4">
        <w:rPr>
          <w:rFonts w:ascii="Times New Roman" w:hAnsi="Times New Roman" w:cs="Times New Roman"/>
          <w:i w:val="0"/>
          <w:iCs w:val="0"/>
          <w:sz w:val="24"/>
          <w:szCs w:val="24"/>
        </w:rPr>
        <w:t>no</w:t>
      </w:r>
      <w:r w:rsidR="00B02F2F">
        <w:rPr>
          <w:rFonts w:ascii="Times New Roman" w:hAnsi="Times New Roman" w:cs="Times New Roman"/>
          <w:i w:val="0"/>
          <w:iCs w:val="0"/>
          <w:sz w:val="24"/>
          <w:szCs w:val="24"/>
        </w:rPr>
        <w:t>s</w:t>
      </w:r>
      <w:r w:rsidR="00B37AC4">
        <w:rPr>
          <w:rFonts w:ascii="Times New Roman" w:hAnsi="Times New Roman" w:cs="Times New Roman"/>
          <w:i w:val="0"/>
          <w:iCs w:val="0"/>
          <w:sz w:val="24"/>
          <w:szCs w:val="24"/>
        </w:rPr>
        <w:t xml:space="preserve"> dia</w:t>
      </w:r>
      <w:r w:rsidR="00B02F2F">
        <w:rPr>
          <w:rFonts w:ascii="Times New Roman" w:hAnsi="Times New Roman" w:cs="Times New Roman"/>
          <w:i w:val="0"/>
          <w:iCs w:val="0"/>
          <w:sz w:val="24"/>
          <w:szCs w:val="24"/>
        </w:rPr>
        <w:t>s</w:t>
      </w:r>
      <w:r w:rsidR="00B37AC4">
        <w:rPr>
          <w:rFonts w:ascii="Times New Roman" w:hAnsi="Times New Roman" w:cs="Times New Roman"/>
          <w:i w:val="0"/>
          <w:iCs w:val="0"/>
          <w:sz w:val="24"/>
          <w:szCs w:val="24"/>
        </w:rPr>
        <w:t xml:space="preserve"> </w:t>
      </w:r>
      <w:r w:rsidR="004F4523">
        <w:rPr>
          <w:rFonts w:ascii="Times New Roman" w:hAnsi="Times New Roman" w:cs="Times New Roman"/>
          <w:i w:val="0"/>
          <w:iCs w:val="0"/>
          <w:sz w:val="24"/>
          <w:szCs w:val="24"/>
        </w:rPr>
        <w:t>26</w:t>
      </w:r>
      <w:r w:rsidR="00B02F2F">
        <w:rPr>
          <w:rFonts w:ascii="Times New Roman" w:hAnsi="Times New Roman" w:cs="Times New Roman"/>
          <w:i w:val="0"/>
          <w:iCs w:val="0"/>
          <w:sz w:val="24"/>
          <w:szCs w:val="24"/>
        </w:rPr>
        <w:t xml:space="preserve"> a </w:t>
      </w:r>
      <w:r w:rsidR="004F4523">
        <w:rPr>
          <w:rFonts w:ascii="Times New Roman" w:hAnsi="Times New Roman" w:cs="Times New Roman"/>
          <w:i w:val="0"/>
          <w:iCs w:val="0"/>
          <w:sz w:val="24"/>
          <w:szCs w:val="24"/>
        </w:rPr>
        <w:t>30</w:t>
      </w:r>
      <w:r w:rsidR="00C6153A">
        <w:rPr>
          <w:rFonts w:ascii="Times New Roman" w:hAnsi="Times New Roman" w:cs="Times New Roman"/>
          <w:i w:val="0"/>
          <w:iCs w:val="0"/>
          <w:sz w:val="24"/>
          <w:szCs w:val="24"/>
        </w:rPr>
        <w:t xml:space="preserve"> </w:t>
      </w:r>
      <w:r w:rsidR="00B02F2F">
        <w:rPr>
          <w:rFonts w:ascii="Times New Roman" w:hAnsi="Times New Roman" w:cs="Times New Roman"/>
          <w:i w:val="0"/>
          <w:iCs w:val="0"/>
          <w:sz w:val="24"/>
          <w:szCs w:val="24"/>
        </w:rPr>
        <w:t xml:space="preserve">de </w:t>
      </w:r>
      <w:r w:rsidR="004F4523">
        <w:rPr>
          <w:rFonts w:ascii="Times New Roman" w:hAnsi="Times New Roman" w:cs="Times New Roman"/>
          <w:i w:val="0"/>
          <w:iCs w:val="0"/>
          <w:sz w:val="24"/>
          <w:szCs w:val="24"/>
        </w:rPr>
        <w:t>novembro</w:t>
      </w:r>
      <w:r w:rsidR="002467E9">
        <w:rPr>
          <w:rFonts w:ascii="Times New Roman" w:hAnsi="Times New Roman" w:cs="Times New Roman"/>
          <w:i w:val="0"/>
          <w:iCs w:val="0"/>
          <w:sz w:val="24"/>
          <w:szCs w:val="24"/>
        </w:rPr>
        <w:t xml:space="preserve"> </w:t>
      </w:r>
      <w:r w:rsidR="00AF741C">
        <w:rPr>
          <w:rFonts w:ascii="Times New Roman" w:hAnsi="Times New Roman" w:cs="Times New Roman"/>
          <w:i w:val="0"/>
          <w:iCs w:val="0"/>
          <w:sz w:val="24"/>
          <w:szCs w:val="24"/>
        </w:rPr>
        <w:t>de 201</w:t>
      </w:r>
      <w:r w:rsidR="00923DD8">
        <w:rPr>
          <w:rFonts w:ascii="Times New Roman" w:hAnsi="Times New Roman" w:cs="Times New Roman"/>
          <w:i w:val="0"/>
          <w:iCs w:val="0"/>
          <w:sz w:val="24"/>
          <w:szCs w:val="24"/>
        </w:rPr>
        <w:t>8</w:t>
      </w:r>
      <w:r w:rsidR="002C050A">
        <w:rPr>
          <w:rFonts w:ascii="Times New Roman" w:hAnsi="Times New Roman" w:cs="Times New Roman"/>
          <w:i w:val="0"/>
          <w:iCs w:val="0"/>
          <w:sz w:val="24"/>
          <w:szCs w:val="24"/>
        </w:rPr>
        <w:t xml:space="preserve">, </w:t>
      </w:r>
      <w:r w:rsidR="004279EF">
        <w:rPr>
          <w:rFonts w:ascii="Times New Roman" w:hAnsi="Times New Roman" w:cs="Times New Roman"/>
          <w:i w:val="0"/>
          <w:iCs w:val="0"/>
          <w:sz w:val="24"/>
          <w:szCs w:val="24"/>
        </w:rPr>
        <w:t xml:space="preserve">em </w:t>
      </w:r>
      <w:r w:rsidR="004F4523">
        <w:rPr>
          <w:rFonts w:ascii="Times New Roman" w:hAnsi="Times New Roman" w:cs="Times New Roman"/>
          <w:i w:val="0"/>
          <w:iCs w:val="0"/>
          <w:sz w:val="24"/>
          <w:szCs w:val="24"/>
        </w:rPr>
        <w:t>Campinas</w:t>
      </w:r>
      <w:r w:rsidR="00657AB1">
        <w:rPr>
          <w:rFonts w:ascii="Times New Roman" w:hAnsi="Times New Roman" w:cs="Times New Roman"/>
          <w:i w:val="0"/>
          <w:iCs w:val="0"/>
          <w:sz w:val="24"/>
          <w:szCs w:val="24"/>
        </w:rPr>
        <w:t>-</w:t>
      </w:r>
      <w:r w:rsidR="004F4523">
        <w:rPr>
          <w:rFonts w:ascii="Times New Roman" w:hAnsi="Times New Roman" w:cs="Times New Roman"/>
          <w:i w:val="0"/>
          <w:iCs w:val="0"/>
          <w:sz w:val="24"/>
          <w:szCs w:val="24"/>
        </w:rPr>
        <w:t>SP</w:t>
      </w:r>
      <w:r w:rsidR="007869F1">
        <w:rPr>
          <w:rFonts w:ascii="Times New Roman" w:hAnsi="Times New Roman" w:cs="Times New Roman"/>
          <w:i w:val="0"/>
          <w:iCs w:val="0"/>
          <w:sz w:val="24"/>
          <w:szCs w:val="24"/>
        </w:rPr>
        <w:t>.</w:t>
      </w:r>
    </w:p>
    <w:p w14:paraId="0A990497" w14:textId="06230B92" w:rsidR="007869F1" w:rsidRPr="00A2311D" w:rsidRDefault="00A2311D"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iCs w:val="0"/>
          <w:sz w:val="24"/>
          <w:szCs w:val="24"/>
        </w:rPr>
        <w:t>A</w:t>
      </w:r>
      <w:r w:rsidR="00847A0F">
        <w:rPr>
          <w:rFonts w:ascii="Times New Roman" w:hAnsi="Times New Roman" w:cs="Times New Roman"/>
          <w:i w:val="0"/>
          <w:iCs w:val="0"/>
          <w:sz w:val="24"/>
          <w:szCs w:val="24"/>
        </w:rPr>
        <w:t xml:space="preserve"> </w:t>
      </w:r>
      <w:r w:rsidR="000B4940">
        <w:rPr>
          <w:rFonts w:ascii="Times New Roman" w:hAnsi="Times New Roman" w:cs="Times New Roman"/>
          <w:i w:val="0"/>
          <w:iCs w:val="0"/>
          <w:sz w:val="24"/>
          <w:szCs w:val="24"/>
        </w:rPr>
        <w:t>conselheir</w:t>
      </w:r>
      <w:r>
        <w:rPr>
          <w:rFonts w:ascii="Times New Roman" w:hAnsi="Times New Roman" w:cs="Times New Roman"/>
          <w:i w:val="0"/>
          <w:iCs w:val="0"/>
          <w:sz w:val="24"/>
          <w:szCs w:val="24"/>
        </w:rPr>
        <w:t>a</w:t>
      </w:r>
      <w:r w:rsidR="00B308DD">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S</w:t>
      </w:r>
      <w:r w:rsidR="00B308DD">
        <w:rPr>
          <w:rFonts w:ascii="Times New Roman" w:hAnsi="Times New Roman" w:cs="Times New Roman"/>
          <w:i w:val="0"/>
          <w:iCs w:val="0"/>
          <w:sz w:val="24"/>
          <w:szCs w:val="24"/>
        </w:rPr>
        <w:t>r</w:t>
      </w:r>
      <w:r>
        <w:rPr>
          <w:rFonts w:ascii="Times New Roman" w:hAnsi="Times New Roman" w:cs="Times New Roman"/>
          <w:i w:val="0"/>
          <w:iCs w:val="0"/>
          <w:sz w:val="24"/>
          <w:szCs w:val="24"/>
        </w:rPr>
        <w:t>a</w:t>
      </w:r>
      <w:r w:rsidR="00B308DD">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Gismaire Aparecida da Costa Vacchiano</w:t>
      </w:r>
      <w:r w:rsidR="00847A0F" w:rsidRPr="00C51793">
        <w:rPr>
          <w:rFonts w:ascii="Times New Roman" w:hAnsi="Times New Roman" w:cs="Times New Roman"/>
          <w:i w:val="0"/>
          <w:iCs w:val="0"/>
          <w:sz w:val="24"/>
          <w:szCs w:val="24"/>
        </w:rPr>
        <w:t xml:space="preserve"> </w:t>
      </w:r>
      <w:r w:rsidR="0003323E">
        <w:rPr>
          <w:rFonts w:ascii="Times New Roman" w:hAnsi="Times New Roman" w:cs="Times New Roman"/>
          <w:i w:val="0"/>
          <w:iCs w:val="0"/>
          <w:sz w:val="24"/>
          <w:szCs w:val="24"/>
        </w:rPr>
        <w:t>far</w:t>
      </w:r>
      <w:r w:rsidR="00045175">
        <w:rPr>
          <w:rFonts w:ascii="Times New Roman" w:hAnsi="Times New Roman" w:cs="Times New Roman"/>
          <w:i w:val="0"/>
          <w:iCs w:val="0"/>
          <w:sz w:val="24"/>
          <w:szCs w:val="24"/>
        </w:rPr>
        <w:t>á</w:t>
      </w:r>
      <w:r w:rsidR="00847A0F">
        <w:rPr>
          <w:rFonts w:ascii="Times New Roman" w:hAnsi="Times New Roman" w:cs="Times New Roman"/>
          <w:i w:val="0"/>
          <w:iCs w:val="0"/>
          <w:sz w:val="24"/>
          <w:szCs w:val="24"/>
        </w:rPr>
        <w:t xml:space="preserve"> jus a </w:t>
      </w:r>
      <w:r>
        <w:rPr>
          <w:rFonts w:ascii="Times New Roman" w:hAnsi="Times New Roman" w:cs="Times New Roman"/>
          <w:i w:val="0"/>
          <w:iCs w:val="0"/>
          <w:sz w:val="24"/>
          <w:szCs w:val="24"/>
        </w:rPr>
        <w:t>3</w:t>
      </w:r>
      <w:r w:rsidR="00847A0F">
        <w:rPr>
          <w:rFonts w:ascii="Times New Roman" w:hAnsi="Times New Roman" w:cs="Times New Roman"/>
          <w:i w:val="0"/>
          <w:iCs w:val="0"/>
          <w:sz w:val="24"/>
          <w:szCs w:val="24"/>
        </w:rPr>
        <w:t>½ (</w:t>
      </w:r>
      <w:r>
        <w:rPr>
          <w:rFonts w:ascii="Times New Roman" w:hAnsi="Times New Roman" w:cs="Times New Roman"/>
          <w:i w:val="0"/>
          <w:iCs w:val="0"/>
          <w:sz w:val="24"/>
          <w:szCs w:val="24"/>
        </w:rPr>
        <w:t>três</w:t>
      </w:r>
      <w:r w:rsidR="0003323E">
        <w:rPr>
          <w:rFonts w:ascii="Times New Roman" w:hAnsi="Times New Roman" w:cs="Times New Roman"/>
          <w:i w:val="0"/>
          <w:iCs w:val="0"/>
          <w:sz w:val="24"/>
          <w:szCs w:val="24"/>
        </w:rPr>
        <w:t xml:space="preserve"> e meia) diária</w:t>
      </w:r>
      <w:r w:rsidR="004F4523">
        <w:rPr>
          <w:rFonts w:ascii="Times New Roman" w:hAnsi="Times New Roman" w:cs="Times New Roman"/>
          <w:i w:val="0"/>
          <w:iCs w:val="0"/>
          <w:sz w:val="24"/>
          <w:szCs w:val="24"/>
        </w:rPr>
        <w:t>s</w:t>
      </w:r>
      <w:r w:rsidR="006029ED">
        <w:rPr>
          <w:rFonts w:ascii="Times New Roman" w:hAnsi="Times New Roman" w:cs="Times New Roman"/>
          <w:i w:val="0"/>
          <w:iCs w:val="0"/>
          <w:sz w:val="24"/>
          <w:szCs w:val="24"/>
        </w:rPr>
        <w:t>,</w:t>
      </w:r>
      <w:r w:rsidR="00EF711B">
        <w:rPr>
          <w:rFonts w:ascii="Times New Roman" w:hAnsi="Times New Roman" w:cs="Times New Roman"/>
          <w:i w:val="0"/>
          <w:iCs w:val="0"/>
          <w:sz w:val="24"/>
          <w:szCs w:val="24"/>
        </w:rPr>
        <w:t xml:space="preserve"> </w:t>
      </w:r>
      <w:r w:rsidR="00E412AE" w:rsidRPr="00C51793">
        <w:rPr>
          <w:rFonts w:ascii="Times New Roman" w:hAnsi="Times New Roman" w:cs="Times New Roman"/>
          <w:i w:val="0"/>
          <w:iCs w:val="0"/>
          <w:sz w:val="24"/>
          <w:szCs w:val="24"/>
        </w:rPr>
        <w:t>cujas atividades deverão estar con</w:t>
      </w:r>
      <w:r w:rsidR="00923DD8">
        <w:rPr>
          <w:rFonts w:ascii="Times New Roman" w:hAnsi="Times New Roman" w:cs="Times New Roman"/>
          <w:i w:val="0"/>
          <w:iCs w:val="0"/>
          <w:sz w:val="24"/>
          <w:szCs w:val="24"/>
        </w:rPr>
        <w:t>signadas no relatório de viagem</w:t>
      </w:r>
      <w:r>
        <w:rPr>
          <w:rFonts w:ascii="Times New Roman" w:hAnsi="Times New Roman" w:cs="Times New Roman"/>
          <w:i w:val="0"/>
          <w:iCs w:val="0"/>
          <w:sz w:val="24"/>
          <w:szCs w:val="24"/>
        </w:rPr>
        <w:t xml:space="preserve"> individual</w:t>
      </w:r>
      <w:r w:rsidR="007869F1">
        <w:rPr>
          <w:rFonts w:ascii="Times New Roman" w:hAnsi="Times New Roman" w:cs="Times New Roman"/>
          <w:i w:val="0"/>
          <w:iCs w:val="0"/>
          <w:sz w:val="24"/>
          <w:szCs w:val="24"/>
        </w:rPr>
        <w:t>.</w:t>
      </w:r>
    </w:p>
    <w:p w14:paraId="2B51C257" w14:textId="77777777" w:rsidR="00A2311D" w:rsidRPr="0008516D" w:rsidRDefault="00A2311D"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lastRenderedPageBreak/>
        <w:t>Os</w:t>
      </w:r>
      <w:r>
        <w:rPr>
          <w:rFonts w:ascii="Times New Roman" w:hAnsi="Times New Roman" w:cs="Times New Roman"/>
          <w:i w:val="0"/>
          <w:iCs w:val="0"/>
          <w:sz w:val="24"/>
          <w:szCs w:val="24"/>
        </w:rPr>
        <w:t xml:space="preserve"> conselheiros Sr. Cleberson dos Santos Paião, Coren-MS n. 546012, </w:t>
      </w:r>
      <w:r>
        <w:rPr>
          <w:rFonts w:ascii="Times New Roman" w:hAnsi="Times New Roman" w:cs="Times New Roman"/>
          <w:i w:val="0"/>
          <w:sz w:val="24"/>
          <w:szCs w:val="24"/>
        </w:rPr>
        <w:t xml:space="preserve">Sr. Aparecido Vieira Carvalho, Coren-MS n. 21893, e Sra. Carolina Lopes de Morais, Coren-MS n. 645303, os empregados públicos Sr. Thiago Flávio Ribeiro Penha, Sra. Tatiana Maria de Souza Godoy, Sra. Daniela de Melo Silva, Sra. Cássia Cristina Alves dos Santos, Sra. Iobaldina Mendonça de Souza, Dr. Jefferson Estevan Francisco, Coren-MS n. </w:t>
      </w:r>
      <w:r>
        <w:rPr>
          <w:rFonts w:ascii="Times New Roman" w:hAnsi="Times New Roman" w:cs="Times New Roman"/>
          <w:i w:val="0"/>
          <w:iCs w:val="0"/>
          <w:sz w:val="24"/>
          <w:szCs w:val="24"/>
        </w:rPr>
        <w:t>118009, Dr. Waldeir Rolon Sanches, Coren-MS n. 554090, Sr. Mauro Rogério Nunes da Silva, Sra. Meire Benites de Souza, Dr. Celso Siqueira Filho, Sra. Michele Isis Silva Miyoshi Felício, Sra. Vidalvina Pereira Loureiro, Sra. Eunice Pereira dos Santos, Dr. Douglas da Costa Cardoso, Dra. Idelmara Ribeiro Macedo, Sra. Cinthia Taniguchi Monomi, Sra. Aparecida Vieira da Silva, Sr. Osvaldo Sanches Júnior, Sr. Éder Ribeiro, Sr. Ismael Pereira dos Santos e Sra. Karlla Marques Teixeira, a colaboradora Dra. Vânia Paula Stolte, os estagiários Sr. Jhonatan Willian Chaves Cabral e Sr. Guilherme Camargo, as Enfermeiras Dra. Lucilda Barbosa de Lima, Dra. Alessandra Barbosa e Dra. Daiane Gaúna, e as acadêmicas Sra. Cris Evelim dos Anjos Molina, Sra. Graziela Gomes de Oliveira Barbosa e Sra. Nayla Charllise Ferreira de Lima</w:t>
      </w:r>
      <w:r w:rsidR="00C70ABC">
        <w:rPr>
          <w:rFonts w:ascii="Times New Roman" w:hAnsi="Times New Roman" w:cs="Times New Roman"/>
          <w:i w:val="0"/>
          <w:iCs w:val="0"/>
          <w:sz w:val="24"/>
          <w:szCs w:val="24"/>
        </w:rPr>
        <w:t>, farão jus a 6½ (seis e meia) diárias,</w:t>
      </w:r>
      <w:r w:rsidR="00C70ABC" w:rsidRPr="00C51793">
        <w:rPr>
          <w:rFonts w:ascii="Times New Roman" w:hAnsi="Times New Roman" w:cs="Times New Roman"/>
          <w:i w:val="0"/>
          <w:iCs w:val="0"/>
          <w:sz w:val="24"/>
          <w:szCs w:val="24"/>
        </w:rPr>
        <w:t xml:space="preserve"> </w:t>
      </w:r>
      <w:r w:rsidR="00C70ABC">
        <w:rPr>
          <w:rFonts w:ascii="Times New Roman" w:hAnsi="Times New Roman" w:cs="Times New Roman"/>
          <w:i w:val="0"/>
          <w:iCs w:val="0"/>
          <w:sz w:val="24"/>
          <w:szCs w:val="24"/>
        </w:rPr>
        <w:t xml:space="preserve"> </w:t>
      </w:r>
      <w:r w:rsidR="00C70ABC" w:rsidRPr="00C51793">
        <w:rPr>
          <w:rFonts w:ascii="Times New Roman" w:hAnsi="Times New Roman" w:cs="Times New Roman"/>
          <w:i w:val="0"/>
          <w:iCs w:val="0"/>
          <w:sz w:val="24"/>
          <w:szCs w:val="24"/>
        </w:rPr>
        <w:t>cujas atividades deverão estar con</w:t>
      </w:r>
      <w:r w:rsidR="00C70ABC">
        <w:rPr>
          <w:rFonts w:ascii="Times New Roman" w:hAnsi="Times New Roman" w:cs="Times New Roman"/>
          <w:i w:val="0"/>
          <w:iCs w:val="0"/>
          <w:sz w:val="24"/>
          <w:szCs w:val="24"/>
        </w:rPr>
        <w:t>signadas no relatório de viagem individual.</w:t>
      </w:r>
    </w:p>
    <w:p w14:paraId="7A9940E5" w14:textId="77777777" w:rsidR="0008516D" w:rsidRPr="00C70ABC" w:rsidRDefault="004F4523"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 xml:space="preserve">Conceder passagens aéreas de ida, para que o </w:t>
      </w:r>
      <w:r w:rsidR="000B4940">
        <w:rPr>
          <w:rFonts w:ascii="Times New Roman" w:hAnsi="Times New Roman" w:cs="Times New Roman"/>
          <w:i w:val="0"/>
          <w:sz w:val="24"/>
          <w:szCs w:val="24"/>
        </w:rPr>
        <w:t xml:space="preserve">conselheiro </w:t>
      </w:r>
      <w:r w:rsidR="00C70ABC">
        <w:rPr>
          <w:rFonts w:ascii="Times New Roman" w:hAnsi="Times New Roman" w:cs="Times New Roman"/>
          <w:i w:val="0"/>
          <w:sz w:val="24"/>
          <w:szCs w:val="24"/>
        </w:rPr>
        <w:t>S</w:t>
      </w:r>
      <w:r w:rsidR="000B4940">
        <w:rPr>
          <w:rFonts w:ascii="Times New Roman" w:hAnsi="Times New Roman" w:cs="Times New Roman"/>
          <w:i w:val="0"/>
          <w:sz w:val="24"/>
          <w:szCs w:val="24"/>
        </w:rPr>
        <w:t xml:space="preserve">r. </w:t>
      </w:r>
      <w:r w:rsidR="00C70ABC">
        <w:rPr>
          <w:rFonts w:ascii="Times New Roman" w:hAnsi="Times New Roman" w:cs="Times New Roman"/>
          <w:i w:val="0"/>
          <w:sz w:val="24"/>
          <w:szCs w:val="24"/>
        </w:rPr>
        <w:t>Cleberson dos Santos Paião</w:t>
      </w:r>
      <w:r>
        <w:rPr>
          <w:rFonts w:ascii="Times New Roman" w:hAnsi="Times New Roman" w:cs="Times New Roman"/>
          <w:i w:val="0"/>
          <w:sz w:val="24"/>
          <w:szCs w:val="24"/>
        </w:rPr>
        <w:t xml:space="preserve"> participe do evento supracitado</w:t>
      </w:r>
      <w:r w:rsidR="000B4940">
        <w:rPr>
          <w:rFonts w:ascii="Times New Roman" w:hAnsi="Times New Roman" w:cs="Times New Roman"/>
          <w:i w:val="0"/>
          <w:sz w:val="24"/>
          <w:szCs w:val="24"/>
        </w:rPr>
        <w:t>, onde o mesmo retornará de ônibus a ser alugado conforme processo licitatório</w:t>
      </w:r>
      <w:r w:rsidR="00C34C57">
        <w:rPr>
          <w:rFonts w:ascii="Times New Roman" w:hAnsi="Times New Roman" w:cs="Times New Roman"/>
          <w:i w:val="0"/>
          <w:sz w:val="24"/>
          <w:szCs w:val="24"/>
        </w:rPr>
        <w:t>.</w:t>
      </w:r>
    </w:p>
    <w:p w14:paraId="645B815B" w14:textId="77777777" w:rsidR="00C70ABC" w:rsidRPr="00B37AC4" w:rsidRDefault="00C70ABC"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Pr>
          <w:rFonts w:ascii="Times New Roman" w:hAnsi="Times New Roman" w:cs="Times New Roman"/>
          <w:i w:val="0"/>
          <w:sz w:val="24"/>
          <w:szCs w:val="24"/>
        </w:rPr>
        <w:t xml:space="preserve">Conceder passagens aéreas de ida e retorno, para que a conselheira Sra. </w:t>
      </w:r>
      <w:r>
        <w:rPr>
          <w:rFonts w:ascii="Times New Roman" w:hAnsi="Times New Roman" w:cs="Times New Roman"/>
          <w:i w:val="0"/>
          <w:iCs w:val="0"/>
          <w:sz w:val="24"/>
          <w:szCs w:val="24"/>
        </w:rPr>
        <w:t>Gismaire Aparecida da Costa Vacchiano participe do evento supracitado.</w:t>
      </w:r>
    </w:p>
    <w:p w14:paraId="257E7D1E" w14:textId="77777777" w:rsidR="007869F1" w:rsidRPr="00C51793" w:rsidRDefault="007869F1"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iCs w:val="0"/>
          <w:sz w:val="24"/>
          <w:szCs w:val="24"/>
        </w:rPr>
        <w:t xml:space="preserve">Esta portaria entrará em vigor na data </w:t>
      </w:r>
      <w:r>
        <w:rPr>
          <w:rFonts w:ascii="Times New Roman" w:hAnsi="Times New Roman" w:cs="Times New Roman"/>
          <w:i w:val="0"/>
          <w:iCs w:val="0"/>
          <w:sz w:val="24"/>
          <w:szCs w:val="24"/>
        </w:rPr>
        <w:t>de sua assinatura</w:t>
      </w:r>
      <w:r w:rsidRPr="00C51793">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revogadas as disposições em contrário.</w:t>
      </w:r>
    </w:p>
    <w:p w14:paraId="0092A173" w14:textId="77777777" w:rsidR="007869F1" w:rsidRPr="00C51793" w:rsidRDefault="007869F1" w:rsidP="007869F1">
      <w:pPr>
        <w:pStyle w:val="PargrafodaLista"/>
        <w:numPr>
          <w:ilvl w:val="0"/>
          <w:numId w:val="9"/>
        </w:numPr>
        <w:spacing w:before="120" w:after="120" w:line="360" w:lineRule="auto"/>
        <w:ind w:left="0" w:firstLine="1560"/>
        <w:contextualSpacing/>
        <w:jc w:val="both"/>
        <w:rPr>
          <w:rFonts w:ascii="Times New Roman" w:hAnsi="Times New Roman" w:cs="Times New Roman"/>
          <w:sz w:val="24"/>
          <w:szCs w:val="24"/>
        </w:rPr>
      </w:pPr>
      <w:r w:rsidRPr="00C51793">
        <w:rPr>
          <w:rFonts w:ascii="Times New Roman" w:hAnsi="Times New Roman" w:cs="Times New Roman"/>
          <w:i w:val="0"/>
          <w:sz w:val="24"/>
          <w:szCs w:val="24"/>
        </w:rPr>
        <w:t>Dê ciência, publique-se e cumpra-se.</w:t>
      </w:r>
    </w:p>
    <w:p w14:paraId="14485913" w14:textId="77777777" w:rsidR="007869F1" w:rsidRDefault="0080334D" w:rsidP="007869F1">
      <w:pPr>
        <w:pStyle w:val="PargrafodaLista"/>
        <w:spacing w:before="120" w:after="120" w:line="360" w:lineRule="auto"/>
        <w:ind w:left="1560"/>
        <w:jc w:val="right"/>
        <w:rPr>
          <w:rFonts w:ascii="Times New Roman" w:hAnsi="Times New Roman" w:cs="Times New Roman"/>
          <w:i w:val="0"/>
          <w:sz w:val="24"/>
          <w:szCs w:val="24"/>
        </w:rPr>
      </w:pPr>
      <w:r>
        <w:rPr>
          <w:rFonts w:ascii="Times New Roman" w:hAnsi="Times New Roman" w:cs="Times New Roman"/>
          <w:i w:val="0"/>
          <w:sz w:val="24"/>
          <w:szCs w:val="24"/>
        </w:rPr>
        <w:t xml:space="preserve">Campo Grande, </w:t>
      </w:r>
      <w:r w:rsidR="004F4523">
        <w:rPr>
          <w:rFonts w:ascii="Times New Roman" w:hAnsi="Times New Roman" w:cs="Times New Roman"/>
          <w:i w:val="0"/>
          <w:sz w:val="24"/>
          <w:szCs w:val="24"/>
        </w:rPr>
        <w:t>1</w:t>
      </w:r>
      <w:r w:rsidR="00EF711B">
        <w:rPr>
          <w:rFonts w:ascii="Times New Roman" w:hAnsi="Times New Roman" w:cs="Times New Roman"/>
          <w:i w:val="0"/>
          <w:sz w:val="24"/>
          <w:szCs w:val="24"/>
        </w:rPr>
        <w:t>2</w:t>
      </w:r>
      <w:r w:rsidR="007869F1">
        <w:rPr>
          <w:rFonts w:ascii="Times New Roman" w:hAnsi="Times New Roman" w:cs="Times New Roman"/>
          <w:i w:val="0"/>
          <w:sz w:val="24"/>
          <w:szCs w:val="24"/>
        </w:rPr>
        <w:t xml:space="preserve"> de </w:t>
      </w:r>
      <w:r w:rsidR="004F4523">
        <w:rPr>
          <w:rFonts w:ascii="Times New Roman" w:hAnsi="Times New Roman" w:cs="Times New Roman"/>
          <w:i w:val="0"/>
          <w:sz w:val="24"/>
          <w:szCs w:val="24"/>
        </w:rPr>
        <w:t>novembro</w:t>
      </w:r>
      <w:r w:rsidR="00F0475C">
        <w:rPr>
          <w:rFonts w:ascii="Times New Roman" w:hAnsi="Times New Roman" w:cs="Times New Roman"/>
          <w:i w:val="0"/>
          <w:sz w:val="24"/>
          <w:szCs w:val="24"/>
        </w:rPr>
        <w:t xml:space="preserve"> de 201</w:t>
      </w:r>
      <w:r w:rsidR="00923DD8">
        <w:rPr>
          <w:rFonts w:ascii="Times New Roman" w:hAnsi="Times New Roman" w:cs="Times New Roman"/>
          <w:i w:val="0"/>
          <w:sz w:val="24"/>
          <w:szCs w:val="24"/>
        </w:rPr>
        <w:t>8</w:t>
      </w:r>
      <w:r w:rsidR="007869F1">
        <w:rPr>
          <w:rFonts w:ascii="Times New Roman" w:hAnsi="Times New Roman" w:cs="Times New Roman"/>
          <w:i w:val="0"/>
          <w:sz w:val="24"/>
          <w:szCs w:val="24"/>
        </w:rPr>
        <w:t>.</w:t>
      </w:r>
    </w:p>
    <w:p w14:paraId="368DEC65" w14:textId="77777777" w:rsidR="007869F1" w:rsidRPr="00A26659" w:rsidRDefault="007869F1" w:rsidP="007869F1">
      <w:pPr>
        <w:pStyle w:val="PargrafodaLista"/>
        <w:spacing w:before="120" w:after="120" w:line="360" w:lineRule="auto"/>
        <w:ind w:left="1560"/>
        <w:jc w:val="right"/>
        <w:rPr>
          <w:rFonts w:ascii="Times New Roman" w:hAnsi="Times New Roman" w:cs="Times New Roman"/>
          <w:i w:val="0"/>
          <w:sz w:val="24"/>
          <w:szCs w:val="24"/>
        </w:rPr>
      </w:pPr>
    </w:p>
    <w:p w14:paraId="7DB2B066" w14:textId="77777777" w:rsidR="00C64523" w:rsidRPr="005071C6" w:rsidRDefault="00C64523" w:rsidP="00C64523">
      <w:pPr>
        <w:tabs>
          <w:tab w:val="left" w:pos="3765"/>
        </w:tabs>
        <w:spacing w:after="0" w:line="240" w:lineRule="auto"/>
        <w:jc w:val="both"/>
        <w:rPr>
          <w:rFonts w:ascii="Times New Roman" w:hAnsi="Times New Roman" w:cs="Times New Roman"/>
          <w:sz w:val="24"/>
          <w:szCs w:val="24"/>
        </w:rPr>
      </w:pPr>
      <w:r>
        <w:rPr>
          <w:rFonts w:ascii="Times New Roman" w:eastAsia="Times New Roman" w:hAnsi="Times New Roman" w:cs="Times New Roman"/>
          <w:iCs/>
          <w:sz w:val="24"/>
          <w:szCs w:val="24"/>
          <w:lang w:eastAsia="pt-BR"/>
        </w:rPr>
        <w:t xml:space="preserve">     </w:t>
      </w:r>
      <w:r w:rsidRPr="004A1E6D">
        <w:rPr>
          <w:rFonts w:ascii="Times New Roman" w:hAnsi="Times New Roman" w:cs="Times New Roman"/>
          <w:sz w:val="24"/>
          <w:szCs w:val="24"/>
        </w:rPr>
        <w:t xml:space="preserve">Dr. Sebastião </w:t>
      </w:r>
      <w:r>
        <w:rPr>
          <w:rFonts w:ascii="Times New Roman" w:hAnsi="Times New Roman" w:cs="Times New Roman"/>
          <w:sz w:val="24"/>
          <w:szCs w:val="24"/>
        </w:rPr>
        <w:t xml:space="preserve">Junior </w:t>
      </w:r>
      <w:r w:rsidRPr="004A1E6D">
        <w:rPr>
          <w:rFonts w:ascii="Times New Roman" w:hAnsi="Times New Roman" w:cs="Times New Roman"/>
          <w:sz w:val="24"/>
          <w:szCs w:val="24"/>
        </w:rPr>
        <w:t xml:space="preserve">Henrique Duarte      </w:t>
      </w:r>
      <w:r>
        <w:rPr>
          <w:rFonts w:ascii="Times New Roman" w:hAnsi="Times New Roman" w:cs="Times New Roman"/>
          <w:sz w:val="24"/>
          <w:szCs w:val="24"/>
        </w:rPr>
        <w:t xml:space="preserve">             </w:t>
      </w:r>
      <w:r w:rsidRPr="004A1E6D">
        <w:rPr>
          <w:rFonts w:ascii="Times New Roman" w:hAnsi="Times New Roman" w:cs="Times New Roman"/>
          <w:sz w:val="24"/>
          <w:szCs w:val="24"/>
        </w:rPr>
        <w:t xml:space="preserve">          Dr. </w:t>
      </w:r>
      <w:r>
        <w:rPr>
          <w:rFonts w:ascii="Times New Roman" w:hAnsi="Times New Roman" w:cs="Times New Roman"/>
          <w:sz w:val="24"/>
          <w:szCs w:val="24"/>
        </w:rPr>
        <w:t>Rodrigo Alexandre Teixeira</w:t>
      </w:r>
      <w:r w:rsidRPr="005071C6">
        <w:rPr>
          <w:rFonts w:ascii="Times New Roman" w:hAnsi="Times New Roman" w:cs="Times New Roman"/>
          <w:sz w:val="24"/>
          <w:szCs w:val="24"/>
        </w:rPr>
        <w:t xml:space="preserve">            </w:t>
      </w:r>
    </w:p>
    <w:p w14:paraId="4B262926" w14:textId="77777777" w:rsidR="00C64523" w:rsidRPr="00504BD1" w:rsidRDefault="00C64523" w:rsidP="00C64523">
      <w:pPr>
        <w:tabs>
          <w:tab w:val="left" w:pos="3765"/>
        </w:tabs>
        <w:spacing w:after="0" w:line="240" w:lineRule="auto"/>
        <w:jc w:val="both"/>
        <w:rPr>
          <w:rFonts w:ascii="Times New Roman" w:hAnsi="Times New Roman" w:cs="Times New Roman"/>
          <w:sz w:val="24"/>
          <w:szCs w:val="24"/>
        </w:rPr>
      </w:pPr>
      <w:r w:rsidRPr="00504B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Presidente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w:t>
      </w:r>
      <w:r>
        <w:rPr>
          <w:rFonts w:ascii="Times New Roman" w:hAnsi="Times New Roman" w:cs="Times New Roman"/>
          <w:sz w:val="24"/>
          <w:szCs w:val="24"/>
        </w:rPr>
        <w:t>Secretário</w:t>
      </w:r>
      <w:r w:rsidRPr="00504BD1">
        <w:rPr>
          <w:rFonts w:ascii="Times New Roman" w:hAnsi="Times New Roman" w:cs="Times New Roman"/>
          <w:sz w:val="24"/>
          <w:szCs w:val="24"/>
        </w:rPr>
        <w:t xml:space="preserve"> </w:t>
      </w:r>
    </w:p>
    <w:p w14:paraId="12056675" w14:textId="77777777" w:rsidR="00C64523" w:rsidRPr="00C70ABC" w:rsidRDefault="00C64523" w:rsidP="00C64523">
      <w:pPr>
        <w:tabs>
          <w:tab w:val="left" w:pos="3765"/>
        </w:tabs>
        <w:spacing w:after="0" w:line="240" w:lineRule="auto"/>
        <w:jc w:val="both"/>
        <w:rPr>
          <w:lang w:val="en-US"/>
        </w:rPr>
      </w:pPr>
      <w:r w:rsidRPr="00504BD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04BD1">
        <w:rPr>
          <w:rFonts w:ascii="Times New Roman" w:hAnsi="Times New Roman" w:cs="Times New Roman"/>
          <w:sz w:val="24"/>
          <w:szCs w:val="24"/>
        </w:rPr>
        <w:t xml:space="preserve">    </w:t>
      </w:r>
      <w:r w:rsidRPr="00C70ABC">
        <w:rPr>
          <w:rFonts w:ascii="Times New Roman" w:hAnsi="Times New Roman" w:cs="Times New Roman"/>
          <w:sz w:val="24"/>
          <w:szCs w:val="24"/>
          <w:lang w:val="en-US"/>
        </w:rPr>
        <w:t>Coren-MS n. 85775                                                       Coren-MS n. 123978</w:t>
      </w:r>
    </w:p>
    <w:p w14:paraId="74384D33" w14:textId="77777777" w:rsidR="00F824B7" w:rsidRPr="00C70ABC" w:rsidRDefault="00F824B7" w:rsidP="003F5ED7">
      <w:pPr>
        <w:tabs>
          <w:tab w:val="left" w:pos="3765"/>
        </w:tabs>
        <w:spacing w:after="0" w:line="240" w:lineRule="auto"/>
        <w:jc w:val="both"/>
        <w:rPr>
          <w:lang w:val="en-US"/>
        </w:rPr>
      </w:pPr>
    </w:p>
    <w:sectPr w:rsidR="00F824B7" w:rsidRPr="00C70ABC" w:rsidSect="00287CB4">
      <w:headerReference w:type="default" r:id="rId8"/>
      <w:footerReference w:type="default" r:id="rId9"/>
      <w:pgSz w:w="11906" w:h="16838" w:code="9"/>
      <w:pgMar w:top="2552" w:right="1134" w:bottom="1134" w:left="1701" w:header="709"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0538D" w14:textId="77777777" w:rsidR="005B28EE" w:rsidRDefault="005B28EE" w:rsidP="00001480">
      <w:pPr>
        <w:spacing w:after="0" w:line="240" w:lineRule="auto"/>
      </w:pPr>
      <w:r>
        <w:separator/>
      </w:r>
    </w:p>
  </w:endnote>
  <w:endnote w:type="continuationSeparator" w:id="0">
    <w:p w14:paraId="55F0C269" w14:textId="77777777" w:rsidR="005B28EE" w:rsidRDefault="005B28EE" w:rsidP="00001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142F3D" w14:textId="77777777" w:rsidR="005B28EE" w:rsidRDefault="005B28EE"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p>
  <w:p w14:paraId="596507B5" w14:textId="77777777" w:rsidR="005B28EE" w:rsidRPr="00282966" w:rsidRDefault="005B28EE"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Sede: R. Dom Aquino, 1354 - Sobreloja. Ed. Conj. Nacional - Centro - CEP 79.002-904 - Campo Grande/MS</w:t>
    </w:r>
    <w:r>
      <w:rPr>
        <w:rFonts w:ascii="Times New Roman" w:hAnsi="Times New Roman" w:cs="Times New Roman"/>
        <w:color w:val="auto"/>
        <w:sz w:val="16"/>
        <w:szCs w:val="16"/>
      </w:rPr>
      <w:t>.  Fone: (67) 3323-3167 – Fax</w:t>
    </w:r>
    <w:r w:rsidRPr="00282966">
      <w:rPr>
        <w:rFonts w:ascii="Times New Roman" w:hAnsi="Times New Roman" w:cs="Times New Roman"/>
        <w:color w:val="auto"/>
        <w:sz w:val="16"/>
        <w:szCs w:val="16"/>
      </w:rPr>
      <w:t>:</w:t>
    </w:r>
    <w:r>
      <w:rPr>
        <w:rFonts w:ascii="Times New Roman" w:hAnsi="Times New Roman" w:cs="Times New Roman"/>
        <w:color w:val="auto"/>
        <w:sz w:val="16"/>
        <w:szCs w:val="16"/>
      </w:rPr>
      <w:t xml:space="preserve"> </w:t>
    </w:r>
    <w:r w:rsidRPr="00282966">
      <w:rPr>
        <w:rFonts w:ascii="Times New Roman" w:hAnsi="Times New Roman" w:cs="Times New Roman"/>
        <w:color w:val="auto"/>
        <w:sz w:val="16"/>
        <w:szCs w:val="16"/>
      </w:rPr>
      <w:t>(67) 3323- 3111</w:t>
    </w:r>
  </w:p>
  <w:p w14:paraId="13E58EB6" w14:textId="77777777" w:rsidR="005B28EE" w:rsidRPr="00282966" w:rsidRDefault="005B28EE" w:rsidP="0012200F">
    <w:pPr>
      <w:pStyle w:val="Rodap1"/>
      <w:tabs>
        <w:tab w:val="clear" w:pos="4252"/>
        <w:tab w:val="clear" w:pos="8504"/>
      </w:tabs>
      <w:spacing w:line="360" w:lineRule="auto"/>
      <w:ind w:left="-1134" w:right="-568"/>
      <w:jc w:val="center"/>
      <w:rPr>
        <w:rFonts w:ascii="Times New Roman" w:hAnsi="Times New Roman" w:cs="Times New Roman"/>
        <w:color w:val="auto"/>
        <w:sz w:val="16"/>
        <w:szCs w:val="16"/>
      </w:rPr>
    </w:pPr>
    <w:r w:rsidRPr="00282966">
      <w:rPr>
        <w:rFonts w:ascii="Times New Roman" w:hAnsi="Times New Roman" w:cs="Times New Roman"/>
        <w:color w:val="auto"/>
        <w:sz w:val="16"/>
        <w:szCs w:val="16"/>
      </w:rPr>
      <w:t xml:space="preserve">Subseção: </w:t>
    </w:r>
    <w:r>
      <w:rPr>
        <w:rFonts w:ascii="Times New Roman" w:hAnsi="Times New Roman" w:cs="Times New Roman"/>
        <w:color w:val="auto"/>
        <w:sz w:val="16"/>
        <w:szCs w:val="16"/>
      </w:rPr>
      <w:t>R</w:t>
    </w:r>
    <w:r w:rsidRPr="00282966">
      <w:rPr>
        <w:rFonts w:ascii="Times New Roman" w:hAnsi="Times New Roman" w:cs="Times New Roman"/>
        <w:color w:val="auto"/>
        <w:sz w:val="16"/>
        <w:szCs w:val="16"/>
      </w:rPr>
      <w:t xml:space="preserve">. </w:t>
    </w:r>
    <w:r>
      <w:rPr>
        <w:rFonts w:ascii="Times New Roman" w:hAnsi="Times New Roman" w:cs="Times New Roman"/>
        <w:color w:val="auto"/>
        <w:sz w:val="16"/>
        <w:szCs w:val="16"/>
      </w:rPr>
      <w:t>Ciro Melo</w:t>
    </w:r>
    <w:r w:rsidRPr="00282966">
      <w:rPr>
        <w:rFonts w:ascii="Times New Roman" w:hAnsi="Times New Roman" w:cs="Times New Roman"/>
        <w:color w:val="auto"/>
        <w:sz w:val="16"/>
        <w:szCs w:val="16"/>
      </w:rPr>
      <w:t xml:space="preserve">, </w:t>
    </w:r>
    <w:r>
      <w:rPr>
        <w:rFonts w:ascii="Times New Roman" w:hAnsi="Times New Roman" w:cs="Times New Roman"/>
        <w:color w:val="auto"/>
        <w:sz w:val="16"/>
        <w:szCs w:val="16"/>
      </w:rPr>
      <w:t>1374</w:t>
    </w:r>
    <w:r w:rsidRPr="00282966">
      <w:rPr>
        <w:rFonts w:ascii="Times New Roman" w:hAnsi="Times New Roman" w:cs="Times New Roman"/>
        <w:color w:val="auto"/>
        <w:sz w:val="16"/>
        <w:szCs w:val="16"/>
        <w:bdr w:val="none" w:sz="0" w:space="0" w:color="auto" w:frame="1"/>
        <w:shd w:val="clear" w:color="auto" w:fill="FFFFFF"/>
      </w:rPr>
      <w:t xml:space="preserve"> </w:t>
    </w:r>
    <w:r>
      <w:rPr>
        <w:rFonts w:ascii="Times New Roman" w:hAnsi="Times New Roman" w:cs="Times New Roman"/>
        <w:color w:val="auto"/>
        <w:sz w:val="16"/>
        <w:szCs w:val="16"/>
        <w:bdr w:val="none" w:sz="0" w:space="0" w:color="auto" w:frame="1"/>
        <w:shd w:val="clear" w:color="auto" w:fill="FFFFFF"/>
      </w:rPr>
      <w:t>–</w:t>
    </w:r>
    <w:r w:rsidRPr="00282966">
      <w:rPr>
        <w:rFonts w:ascii="Times New Roman" w:hAnsi="Times New Roman" w:cs="Times New Roman"/>
        <w:color w:val="auto"/>
        <w:sz w:val="16"/>
        <w:szCs w:val="16"/>
        <w:bdr w:val="none" w:sz="0" w:space="0" w:color="auto" w:frame="1"/>
        <w:shd w:val="clear" w:color="auto" w:fill="FFFFFF"/>
      </w:rPr>
      <w:t xml:space="preserve"> </w:t>
    </w:r>
    <w:r>
      <w:rPr>
        <w:rFonts w:ascii="Times New Roman" w:hAnsi="Times New Roman" w:cs="Times New Roman"/>
        <w:color w:val="auto"/>
        <w:sz w:val="16"/>
        <w:szCs w:val="16"/>
        <w:bdr w:val="none" w:sz="0" w:space="0" w:color="auto" w:frame="1"/>
        <w:shd w:val="clear" w:color="auto" w:fill="FFFFFF"/>
      </w:rPr>
      <w:t>Jardim Central</w:t>
    </w:r>
    <w:r w:rsidRPr="00282966">
      <w:rPr>
        <w:rFonts w:ascii="Times New Roman" w:hAnsi="Times New Roman" w:cs="Times New Roman"/>
        <w:color w:val="auto"/>
        <w:sz w:val="16"/>
        <w:szCs w:val="16"/>
        <w:bdr w:val="none" w:sz="0" w:space="0" w:color="auto" w:frame="1"/>
        <w:shd w:val="clear" w:color="auto" w:fill="FFFFFF"/>
      </w:rPr>
      <w:t xml:space="preserve"> </w:t>
    </w:r>
    <w:r>
      <w:rPr>
        <w:rFonts w:ascii="Times New Roman" w:hAnsi="Times New Roman" w:cs="Times New Roman"/>
        <w:color w:val="auto"/>
        <w:sz w:val="16"/>
        <w:szCs w:val="16"/>
        <w:bdr w:val="none" w:sz="0" w:space="0" w:color="auto" w:frame="1"/>
        <w:shd w:val="clear" w:color="auto" w:fill="FFFFFF"/>
      </w:rPr>
      <w:t xml:space="preserve">- </w:t>
    </w:r>
    <w:r w:rsidRPr="00282966">
      <w:rPr>
        <w:rFonts w:ascii="Times New Roman" w:hAnsi="Times New Roman" w:cs="Times New Roman"/>
        <w:color w:val="auto"/>
        <w:sz w:val="16"/>
        <w:szCs w:val="16"/>
        <w:bdr w:val="none" w:sz="0" w:space="0" w:color="auto" w:frame="1"/>
        <w:shd w:val="clear" w:color="auto" w:fill="FFFFFF"/>
      </w:rPr>
      <w:t>Cep:</w:t>
    </w:r>
    <w:r>
      <w:rPr>
        <w:rFonts w:ascii="Times New Roman" w:hAnsi="Times New Roman" w:cs="Times New Roman"/>
        <w:color w:val="auto"/>
        <w:sz w:val="16"/>
        <w:szCs w:val="16"/>
        <w:bdr w:val="none" w:sz="0" w:space="0" w:color="auto" w:frame="1"/>
        <w:shd w:val="clear" w:color="auto" w:fill="FFFFFF"/>
      </w:rPr>
      <w:t>79805-031 – Dourados/MS. Fone/Fax: (67) 3423-1754</w:t>
    </w:r>
  </w:p>
  <w:p w14:paraId="68A09B6E" w14:textId="77777777" w:rsidR="005B28EE" w:rsidRPr="00DB3D8B" w:rsidRDefault="005B28EE" w:rsidP="00282966">
    <w:pPr>
      <w:pStyle w:val="Rodap1"/>
      <w:tabs>
        <w:tab w:val="clear" w:pos="4252"/>
        <w:tab w:val="clear" w:pos="8504"/>
      </w:tabs>
      <w:spacing w:line="360" w:lineRule="auto"/>
      <w:ind w:left="-1134" w:right="-568"/>
      <w:jc w:val="center"/>
      <w:rPr>
        <w:rFonts w:ascii="Times New Roman" w:hAnsi="Times New Roman" w:cs="Times New Roman"/>
        <w:b/>
        <w:sz w:val="16"/>
        <w:szCs w:val="16"/>
      </w:rPr>
    </w:pPr>
    <w:r w:rsidRPr="00DB3D8B">
      <w:rPr>
        <w:rFonts w:ascii="Times New Roman" w:hAnsi="Times New Roman" w:cs="Times New Roman"/>
        <w:b/>
        <w:color w:val="auto"/>
        <w:sz w:val="16"/>
        <w:szCs w:val="16"/>
      </w:rPr>
      <w:t xml:space="preserve">Site: </w:t>
    </w:r>
    <w:hyperlink r:id="rId1" w:history="1">
      <w:r w:rsidRPr="00DB3D8B">
        <w:rPr>
          <w:rStyle w:val="Hyperlink"/>
          <w:rFonts w:ascii="Times New Roman" w:hAnsi="Times New Roman" w:cs="Times New Roman"/>
          <w:b/>
          <w:sz w:val="16"/>
          <w:szCs w:val="16"/>
        </w:rPr>
        <w:t>www.corenms.gov.br</w:t>
      </w:r>
    </w:hyperlink>
  </w:p>
  <w:p w14:paraId="7477B774" w14:textId="77777777" w:rsidR="005B28EE" w:rsidRPr="00E71A61" w:rsidRDefault="005B28EE" w:rsidP="00282966">
    <w:pPr>
      <w:pStyle w:val="Rodap1"/>
      <w:tabs>
        <w:tab w:val="clear" w:pos="4252"/>
        <w:tab w:val="clear" w:pos="8504"/>
      </w:tabs>
      <w:spacing w:line="360" w:lineRule="auto"/>
      <w:ind w:left="-1134" w:right="-568"/>
      <w:jc w:val="center"/>
      <w:rPr>
        <w:color w:val="auto"/>
        <w:sz w:val="20"/>
        <w:szCs w:val="20"/>
      </w:rPr>
    </w:pPr>
    <w:r w:rsidRPr="004E636D">
      <w:rPr>
        <w:sz w:val="20"/>
        <w:szCs w:val="20"/>
      </w:rPr>
      <w:t xml:space="preserve">      </w:t>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F68E4C" w14:textId="77777777" w:rsidR="005B28EE" w:rsidRDefault="005B28EE" w:rsidP="00001480">
      <w:pPr>
        <w:spacing w:after="0" w:line="240" w:lineRule="auto"/>
      </w:pPr>
      <w:r>
        <w:separator/>
      </w:r>
    </w:p>
  </w:footnote>
  <w:footnote w:type="continuationSeparator" w:id="0">
    <w:p w14:paraId="60C81E17" w14:textId="77777777" w:rsidR="005B28EE" w:rsidRDefault="005B28EE" w:rsidP="00001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A8BE6" w14:textId="77777777" w:rsidR="005B28EE" w:rsidRDefault="005B28EE" w:rsidP="00054628">
    <w:pPr>
      <w:pStyle w:val="Cabealho"/>
      <w:tabs>
        <w:tab w:val="clear" w:pos="4252"/>
        <w:tab w:val="clear" w:pos="8504"/>
      </w:tabs>
    </w:pPr>
    <w:r>
      <w:rPr>
        <w:noProof/>
        <w:lang w:eastAsia="pt-BR"/>
      </w:rPr>
      <w:drawing>
        <wp:anchor distT="0" distB="0" distL="114300" distR="114300" simplePos="0" relativeHeight="251658240" behindDoc="0" locked="0" layoutInCell="1" allowOverlap="1" wp14:anchorId="3B777DF7" wp14:editId="722839D4">
          <wp:simplePos x="0" y="0"/>
          <wp:positionH relativeFrom="column">
            <wp:posOffset>1617980</wp:posOffset>
          </wp:positionH>
          <wp:positionV relativeFrom="paragraph">
            <wp:posOffset>-267335</wp:posOffset>
          </wp:positionV>
          <wp:extent cx="2521585" cy="683895"/>
          <wp:effectExtent l="0" t="0" r="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683895"/>
                  </a:xfrm>
                  <a:prstGeom prst="rect">
                    <a:avLst/>
                  </a:prstGeom>
                  <a:noFill/>
                </pic:spPr>
              </pic:pic>
            </a:graphicData>
          </a:graphic>
          <wp14:sizeRelH relativeFrom="page">
            <wp14:pctWidth>0</wp14:pctWidth>
          </wp14:sizeRelH>
          <wp14:sizeRelV relativeFrom="page">
            <wp14:pctHeight>0</wp14:pctHeight>
          </wp14:sizeRelV>
        </wp:anchor>
      </w:drawing>
    </w:r>
  </w:p>
  <w:p w14:paraId="0E85BBCB" w14:textId="77777777" w:rsidR="005B28EE" w:rsidRDefault="005B28EE" w:rsidP="002F663E">
    <w:pPr>
      <w:pStyle w:val="Cabealho"/>
    </w:pPr>
  </w:p>
  <w:p w14:paraId="3B8207EE" w14:textId="77777777" w:rsidR="005B28EE" w:rsidRDefault="005B28EE" w:rsidP="00BF1768">
    <w:pPr>
      <w:spacing w:after="0" w:line="240" w:lineRule="auto"/>
      <w:jc w:val="center"/>
      <w:rPr>
        <w:rFonts w:ascii="Arial" w:hAnsi="Arial" w:cs="Arial"/>
        <w:b/>
        <w:bCs/>
        <w:sz w:val="24"/>
        <w:szCs w:val="24"/>
      </w:rPr>
    </w:pPr>
  </w:p>
  <w:p w14:paraId="0676FD3F" w14:textId="77777777" w:rsidR="005B28EE" w:rsidRDefault="005B28EE" w:rsidP="00BF1768">
    <w:pPr>
      <w:spacing w:after="0" w:line="240" w:lineRule="auto"/>
      <w:jc w:val="center"/>
      <w:rPr>
        <w:rFonts w:ascii="Arial" w:hAnsi="Arial" w:cs="Arial"/>
        <w:b/>
        <w:bCs/>
        <w:sz w:val="24"/>
        <w:szCs w:val="24"/>
      </w:rPr>
    </w:pPr>
    <w:r>
      <w:rPr>
        <w:rFonts w:ascii="Arial" w:hAnsi="Arial" w:cs="Arial"/>
        <w:b/>
        <w:bCs/>
        <w:sz w:val="24"/>
        <w:szCs w:val="24"/>
      </w:rPr>
      <w:t>Conselho Regional de Enfermagem de Mato Grosso do Sul</w:t>
    </w:r>
  </w:p>
  <w:p w14:paraId="1DDE0DD0" w14:textId="77777777" w:rsidR="005B28EE" w:rsidRDefault="005B28EE" w:rsidP="00054628">
    <w:pPr>
      <w:spacing w:after="0" w:line="240" w:lineRule="auto"/>
      <w:jc w:val="center"/>
    </w:pPr>
    <w:r>
      <w:rPr>
        <w:rFonts w:ascii="Arial" w:hAnsi="Arial" w:cs="Arial"/>
        <w:sz w:val="20"/>
        <w:szCs w:val="20"/>
      </w:rPr>
      <w:t>Sistema Cofen/Conselhos Regionais - Autarquia Federal criada pela Lei Nº 5. 905/73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8138C6"/>
    <w:multiLevelType w:val="hybridMultilevel"/>
    <w:tmpl w:val="78B08E92"/>
    <w:lvl w:ilvl="0" w:tplc="0416000F">
      <w:start w:val="1"/>
      <w:numFmt w:val="decimal"/>
      <w:lvlText w:val="%1."/>
      <w:lvlJc w:val="left"/>
      <w:pPr>
        <w:ind w:left="1996" w:hanging="360"/>
      </w:pPr>
    </w:lvl>
    <w:lvl w:ilvl="1" w:tplc="04160019">
      <w:start w:val="1"/>
      <w:numFmt w:val="lowerLetter"/>
      <w:lvlText w:val="%2."/>
      <w:lvlJc w:val="left"/>
      <w:pPr>
        <w:ind w:left="2716" w:hanging="360"/>
      </w:pPr>
    </w:lvl>
    <w:lvl w:ilvl="2" w:tplc="0416001B">
      <w:start w:val="1"/>
      <w:numFmt w:val="lowerRoman"/>
      <w:lvlText w:val="%3."/>
      <w:lvlJc w:val="right"/>
      <w:pPr>
        <w:ind w:left="3436" w:hanging="180"/>
      </w:pPr>
    </w:lvl>
    <w:lvl w:ilvl="3" w:tplc="0416000F">
      <w:start w:val="1"/>
      <w:numFmt w:val="decimal"/>
      <w:lvlText w:val="%4."/>
      <w:lvlJc w:val="left"/>
      <w:pPr>
        <w:ind w:left="4156" w:hanging="360"/>
      </w:pPr>
    </w:lvl>
    <w:lvl w:ilvl="4" w:tplc="04160019">
      <w:start w:val="1"/>
      <w:numFmt w:val="lowerLetter"/>
      <w:lvlText w:val="%5."/>
      <w:lvlJc w:val="left"/>
      <w:pPr>
        <w:ind w:left="4876" w:hanging="360"/>
      </w:pPr>
    </w:lvl>
    <w:lvl w:ilvl="5" w:tplc="0416001B">
      <w:start w:val="1"/>
      <w:numFmt w:val="lowerRoman"/>
      <w:lvlText w:val="%6."/>
      <w:lvlJc w:val="right"/>
      <w:pPr>
        <w:ind w:left="5596" w:hanging="180"/>
      </w:pPr>
    </w:lvl>
    <w:lvl w:ilvl="6" w:tplc="0416000F">
      <w:start w:val="1"/>
      <w:numFmt w:val="decimal"/>
      <w:lvlText w:val="%7."/>
      <w:lvlJc w:val="left"/>
      <w:pPr>
        <w:ind w:left="6316" w:hanging="360"/>
      </w:pPr>
    </w:lvl>
    <w:lvl w:ilvl="7" w:tplc="04160019">
      <w:start w:val="1"/>
      <w:numFmt w:val="lowerLetter"/>
      <w:lvlText w:val="%8."/>
      <w:lvlJc w:val="left"/>
      <w:pPr>
        <w:ind w:left="7036" w:hanging="360"/>
      </w:pPr>
    </w:lvl>
    <w:lvl w:ilvl="8" w:tplc="0416001B">
      <w:start w:val="1"/>
      <w:numFmt w:val="lowerRoman"/>
      <w:lvlText w:val="%9."/>
      <w:lvlJc w:val="right"/>
      <w:pPr>
        <w:ind w:left="7756" w:hanging="180"/>
      </w:pPr>
    </w:lvl>
  </w:abstractNum>
  <w:abstractNum w:abstractNumId="1" w15:restartNumberingAfterBreak="0">
    <w:nsid w:val="19CF4E42"/>
    <w:multiLevelType w:val="hybridMultilevel"/>
    <w:tmpl w:val="D97014FE"/>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2" w15:restartNumberingAfterBreak="0">
    <w:nsid w:val="42F0378A"/>
    <w:multiLevelType w:val="hybridMultilevel"/>
    <w:tmpl w:val="C0064222"/>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3" w15:restartNumberingAfterBreak="0">
    <w:nsid w:val="51957FFB"/>
    <w:multiLevelType w:val="hybridMultilevel"/>
    <w:tmpl w:val="5972EF76"/>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543A7129"/>
    <w:multiLevelType w:val="hybridMultilevel"/>
    <w:tmpl w:val="F6C804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15:restartNumberingAfterBreak="0">
    <w:nsid w:val="6226113A"/>
    <w:multiLevelType w:val="hybridMultilevel"/>
    <w:tmpl w:val="CBB2E9A8"/>
    <w:lvl w:ilvl="0" w:tplc="713A5ECA">
      <w:start w:val="1"/>
      <w:numFmt w:val="ordinal"/>
      <w:lvlText w:val="Art. %1"/>
      <w:lvlJc w:val="left"/>
      <w:pPr>
        <w:ind w:left="2280" w:hanging="360"/>
      </w:pPr>
      <w:rPr>
        <w:b/>
        <w:i w:val="0"/>
      </w:rPr>
    </w:lvl>
    <w:lvl w:ilvl="1" w:tplc="04160019">
      <w:start w:val="1"/>
      <w:numFmt w:val="lowerLetter"/>
      <w:lvlText w:val="%2."/>
      <w:lvlJc w:val="left"/>
      <w:pPr>
        <w:ind w:left="3000" w:hanging="360"/>
      </w:pPr>
    </w:lvl>
    <w:lvl w:ilvl="2" w:tplc="0416001B">
      <w:start w:val="1"/>
      <w:numFmt w:val="lowerRoman"/>
      <w:lvlText w:val="%3."/>
      <w:lvlJc w:val="right"/>
      <w:pPr>
        <w:ind w:left="3720" w:hanging="180"/>
      </w:pPr>
    </w:lvl>
    <w:lvl w:ilvl="3" w:tplc="0416000F">
      <w:start w:val="1"/>
      <w:numFmt w:val="decimal"/>
      <w:lvlText w:val="%4."/>
      <w:lvlJc w:val="left"/>
      <w:pPr>
        <w:ind w:left="4440" w:hanging="360"/>
      </w:pPr>
    </w:lvl>
    <w:lvl w:ilvl="4" w:tplc="04160019">
      <w:start w:val="1"/>
      <w:numFmt w:val="lowerLetter"/>
      <w:lvlText w:val="%5."/>
      <w:lvlJc w:val="left"/>
      <w:pPr>
        <w:ind w:left="5160" w:hanging="360"/>
      </w:pPr>
    </w:lvl>
    <w:lvl w:ilvl="5" w:tplc="0416001B">
      <w:start w:val="1"/>
      <w:numFmt w:val="lowerRoman"/>
      <w:lvlText w:val="%6."/>
      <w:lvlJc w:val="right"/>
      <w:pPr>
        <w:ind w:left="5880" w:hanging="180"/>
      </w:pPr>
    </w:lvl>
    <w:lvl w:ilvl="6" w:tplc="0416000F">
      <w:start w:val="1"/>
      <w:numFmt w:val="decimal"/>
      <w:lvlText w:val="%7."/>
      <w:lvlJc w:val="left"/>
      <w:pPr>
        <w:ind w:left="6600" w:hanging="360"/>
      </w:pPr>
    </w:lvl>
    <w:lvl w:ilvl="7" w:tplc="04160019">
      <w:start w:val="1"/>
      <w:numFmt w:val="lowerLetter"/>
      <w:lvlText w:val="%8."/>
      <w:lvlJc w:val="left"/>
      <w:pPr>
        <w:ind w:left="7320" w:hanging="360"/>
      </w:pPr>
    </w:lvl>
    <w:lvl w:ilvl="8" w:tplc="0416001B">
      <w:start w:val="1"/>
      <w:numFmt w:val="lowerRoman"/>
      <w:lvlText w:val="%9."/>
      <w:lvlJc w:val="right"/>
      <w:pPr>
        <w:ind w:left="8040" w:hanging="180"/>
      </w:pPr>
    </w:lvl>
  </w:abstractNum>
  <w:abstractNum w:abstractNumId="6" w15:restartNumberingAfterBreak="0">
    <w:nsid w:val="689D0A5E"/>
    <w:multiLevelType w:val="hybridMultilevel"/>
    <w:tmpl w:val="F16ED3FE"/>
    <w:lvl w:ilvl="0" w:tplc="0416000F">
      <w:start w:val="1"/>
      <w:numFmt w:val="decimal"/>
      <w:lvlText w:val="%1."/>
      <w:lvlJc w:val="left"/>
      <w:pPr>
        <w:ind w:left="1429" w:hanging="360"/>
      </w:pPr>
      <w:rPr>
        <w:rFonts w:hint="default"/>
        <w:b/>
        <w:bCs/>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7" w15:restartNumberingAfterBreak="0">
    <w:nsid w:val="710E657F"/>
    <w:multiLevelType w:val="hybridMultilevel"/>
    <w:tmpl w:val="7292AEA4"/>
    <w:lvl w:ilvl="0" w:tplc="0416000B">
      <w:start w:val="1"/>
      <w:numFmt w:val="bullet"/>
      <w:lvlText w:val=""/>
      <w:lvlJc w:val="left"/>
      <w:pPr>
        <w:ind w:left="1429" w:hanging="360"/>
      </w:pPr>
      <w:rPr>
        <w:rFonts w:ascii="Wingdings" w:hAnsi="Wingdings" w:cs="Wingdings"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8" w15:restartNumberingAfterBreak="0">
    <w:nsid w:val="7D5F6EEC"/>
    <w:multiLevelType w:val="hybridMultilevel"/>
    <w:tmpl w:val="4F64372C"/>
    <w:lvl w:ilvl="0" w:tplc="0416000D">
      <w:start w:val="1"/>
      <w:numFmt w:val="bullet"/>
      <w:lvlText w:val=""/>
      <w:lvlJc w:val="left"/>
      <w:pPr>
        <w:ind w:left="1485" w:hanging="360"/>
      </w:pPr>
      <w:rPr>
        <w:rFonts w:ascii="Wingdings" w:hAnsi="Wingdings" w:cs="Wingdings" w:hint="default"/>
      </w:rPr>
    </w:lvl>
    <w:lvl w:ilvl="1" w:tplc="04160003">
      <w:start w:val="1"/>
      <w:numFmt w:val="bullet"/>
      <w:lvlText w:val="o"/>
      <w:lvlJc w:val="left"/>
      <w:pPr>
        <w:ind w:left="2205" w:hanging="360"/>
      </w:pPr>
      <w:rPr>
        <w:rFonts w:ascii="Courier New" w:hAnsi="Courier New" w:cs="Courier New" w:hint="default"/>
      </w:rPr>
    </w:lvl>
    <w:lvl w:ilvl="2" w:tplc="04160005">
      <w:start w:val="1"/>
      <w:numFmt w:val="bullet"/>
      <w:lvlText w:val=""/>
      <w:lvlJc w:val="left"/>
      <w:pPr>
        <w:ind w:left="2925" w:hanging="360"/>
      </w:pPr>
      <w:rPr>
        <w:rFonts w:ascii="Wingdings" w:hAnsi="Wingdings" w:cs="Wingdings" w:hint="default"/>
      </w:rPr>
    </w:lvl>
    <w:lvl w:ilvl="3" w:tplc="04160001">
      <w:start w:val="1"/>
      <w:numFmt w:val="bullet"/>
      <w:lvlText w:val=""/>
      <w:lvlJc w:val="left"/>
      <w:pPr>
        <w:ind w:left="3645" w:hanging="360"/>
      </w:pPr>
      <w:rPr>
        <w:rFonts w:ascii="Symbol" w:hAnsi="Symbol" w:cs="Symbol" w:hint="default"/>
      </w:rPr>
    </w:lvl>
    <w:lvl w:ilvl="4" w:tplc="04160003">
      <w:start w:val="1"/>
      <w:numFmt w:val="bullet"/>
      <w:lvlText w:val="o"/>
      <w:lvlJc w:val="left"/>
      <w:pPr>
        <w:ind w:left="4365" w:hanging="360"/>
      </w:pPr>
      <w:rPr>
        <w:rFonts w:ascii="Courier New" w:hAnsi="Courier New" w:cs="Courier New" w:hint="default"/>
      </w:rPr>
    </w:lvl>
    <w:lvl w:ilvl="5" w:tplc="04160005">
      <w:start w:val="1"/>
      <w:numFmt w:val="bullet"/>
      <w:lvlText w:val=""/>
      <w:lvlJc w:val="left"/>
      <w:pPr>
        <w:ind w:left="5085" w:hanging="360"/>
      </w:pPr>
      <w:rPr>
        <w:rFonts w:ascii="Wingdings" w:hAnsi="Wingdings" w:cs="Wingdings" w:hint="default"/>
      </w:rPr>
    </w:lvl>
    <w:lvl w:ilvl="6" w:tplc="04160001">
      <w:start w:val="1"/>
      <w:numFmt w:val="bullet"/>
      <w:lvlText w:val=""/>
      <w:lvlJc w:val="left"/>
      <w:pPr>
        <w:ind w:left="5805" w:hanging="360"/>
      </w:pPr>
      <w:rPr>
        <w:rFonts w:ascii="Symbol" w:hAnsi="Symbol" w:cs="Symbol" w:hint="default"/>
      </w:rPr>
    </w:lvl>
    <w:lvl w:ilvl="7" w:tplc="04160003">
      <w:start w:val="1"/>
      <w:numFmt w:val="bullet"/>
      <w:lvlText w:val="o"/>
      <w:lvlJc w:val="left"/>
      <w:pPr>
        <w:ind w:left="6525" w:hanging="360"/>
      </w:pPr>
      <w:rPr>
        <w:rFonts w:ascii="Courier New" w:hAnsi="Courier New" w:cs="Courier New" w:hint="default"/>
      </w:rPr>
    </w:lvl>
    <w:lvl w:ilvl="8" w:tplc="04160005">
      <w:start w:val="1"/>
      <w:numFmt w:val="bullet"/>
      <w:lvlText w:val=""/>
      <w:lvlJc w:val="left"/>
      <w:pPr>
        <w:ind w:left="7245" w:hanging="360"/>
      </w:pPr>
      <w:rPr>
        <w:rFonts w:ascii="Wingdings" w:hAnsi="Wingdings" w:cs="Wingdings" w:hint="default"/>
      </w:rPr>
    </w:lvl>
  </w:abstractNum>
  <w:num w:numId="1">
    <w:abstractNumId w:val="3"/>
  </w:num>
  <w:num w:numId="2">
    <w:abstractNumId w:val="4"/>
  </w:num>
  <w:num w:numId="3">
    <w:abstractNumId w:val="1"/>
  </w:num>
  <w:num w:numId="4">
    <w:abstractNumId w:val="7"/>
  </w:num>
  <w:num w:numId="5">
    <w:abstractNumId w:val="6"/>
  </w:num>
  <w:num w:numId="6">
    <w:abstractNumId w:val="8"/>
  </w:num>
  <w:num w:numId="7">
    <w:abstractNumId w:val="0"/>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defaultTabStop w:val="709"/>
  <w:hyphenationZone w:val="425"/>
  <w:doNotHyphenateCaps/>
  <w:characterSpacingControl w:val="doNotCompress"/>
  <w:doNotValidateAgainstSchema/>
  <w:doNotDemarcateInvalidXml/>
  <w:hdrShapeDefaults>
    <o:shapedefaults v:ext="edit" spidmax="169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480"/>
    <w:rsid w:val="00000685"/>
    <w:rsid w:val="00001480"/>
    <w:rsid w:val="0000292E"/>
    <w:rsid w:val="00004A0A"/>
    <w:rsid w:val="0000622C"/>
    <w:rsid w:val="00007FD5"/>
    <w:rsid w:val="00010E59"/>
    <w:rsid w:val="0001102E"/>
    <w:rsid w:val="0001368D"/>
    <w:rsid w:val="00014B4F"/>
    <w:rsid w:val="000154C7"/>
    <w:rsid w:val="00015578"/>
    <w:rsid w:val="00017243"/>
    <w:rsid w:val="0002005D"/>
    <w:rsid w:val="000201BC"/>
    <w:rsid w:val="00021446"/>
    <w:rsid w:val="00022530"/>
    <w:rsid w:val="0002651C"/>
    <w:rsid w:val="00031EB6"/>
    <w:rsid w:val="00032CF9"/>
    <w:rsid w:val="0003323E"/>
    <w:rsid w:val="00036A43"/>
    <w:rsid w:val="00037293"/>
    <w:rsid w:val="0004155A"/>
    <w:rsid w:val="00044380"/>
    <w:rsid w:val="00045175"/>
    <w:rsid w:val="00045748"/>
    <w:rsid w:val="00051572"/>
    <w:rsid w:val="00051BC5"/>
    <w:rsid w:val="00054628"/>
    <w:rsid w:val="00056150"/>
    <w:rsid w:val="0005653C"/>
    <w:rsid w:val="00057908"/>
    <w:rsid w:val="00057A7E"/>
    <w:rsid w:val="00065AFD"/>
    <w:rsid w:val="00073FF3"/>
    <w:rsid w:val="00074CEA"/>
    <w:rsid w:val="00076758"/>
    <w:rsid w:val="00082D13"/>
    <w:rsid w:val="00082E02"/>
    <w:rsid w:val="000836ED"/>
    <w:rsid w:val="0008516D"/>
    <w:rsid w:val="00087234"/>
    <w:rsid w:val="00094E4C"/>
    <w:rsid w:val="000A0BF5"/>
    <w:rsid w:val="000A12B9"/>
    <w:rsid w:val="000A14BD"/>
    <w:rsid w:val="000A390C"/>
    <w:rsid w:val="000A3C9A"/>
    <w:rsid w:val="000A6835"/>
    <w:rsid w:val="000B4940"/>
    <w:rsid w:val="000D7809"/>
    <w:rsid w:val="000D78F0"/>
    <w:rsid w:val="000E2CB1"/>
    <w:rsid w:val="000F06F8"/>
    <w:rsid w:val="000F54DF"/>
    <w:rsid w:val="000F5E1D"/>
    <w:rsid w:val="000F7DF3"/>
    <w:rsid w:val="00103A38"/>
    <w:rsid w:val="00104F0D"/>
    <w:rsid w:val="00105758"/>
    <w:rsid w:val="0010685F"/>
    <w:rsid w:val="00113914"/>
    <w:rsid w:val="001148EA"/>
    <w:rsid w:val="0012200F"/>
    <w:rsid w:val="00123404"/>
    <w:rsid w:val="00130E45"/>
    <w:rsid w:val="00136F85"/>
    <w:rsid w:val="00137322"/>
    <w:rsid w:val="001424EE"/>
    <w:rsid w:val="00142CA3"/>
    <w:rsid w:val="00144CC2"/>
    <w:rsid w:val="001458AB"/>
    <w:rsid w:val="00150412"/>
    <w:rsid w:val="00154395"/>
    <w:rsid w:val="001564FB"/>
    <w:rsid w:val="0017206C"/>
    <w:rsid w:val="00173EE1"/>
    <w:rsid w:val="00184007"/>
    <w:rsid w:val="00187BCF"/>
    <w:rsid w:val="00190DE0"/>
    <w:rsid w:val="001947AF"/>
    <w:rsid w:val="001958FD"/>
    <w:rsid w:val="00197139"/>
    <w:rsid w:val="001A169A"/>
    <w:rsid w:val="001A2DC3"/>
    <w:rsid w:val="001A356F"/>
    <w:rsid w:val="001A55DB"/>
    <w:rsid w:val="001B00C3"/>
    <w:rsid w:val="001B2213"/>
    <w:rsid w:val="001B7946"/>
    <w:rsid w:val="001C0DFF"/>
    <w:rsid w:val="001C3D21"/>
    <w:rsid w:val="001C404F"/>
    <w:rsid w:val="001D07D7"/>
    <w:rsid w:val="001D2D5F"/>
    <w:rsid w:val="001D4E53"/>
    <w:rsid w:val="001D5067"/>
    <w:rsid w:val="001D54E5"/>
    <w:rsid w:val="001D601F"/>
    <w:rsid w:val="001D7A3F"/>
    <w:rsid w:val="001E2F92"/>
    <w:rsid w:val="001E378A"/>
    <w:rsid w:val="001E50F5"/>
    <w:rsid w:val="002107BD"/>
    <w:rsid w:val="00212851"/>
    <w:rsid w:val="00217AB0"/>
    <w:rsid w:val="00224E69"/>
    <w:rsid w:val="00225336"/>
    <w:rsid w:val="002326CA"/>
    <w:rsid w:val="0023426A"/>
    <w:rsid w:val="00241138"/>
    <w:rsid w:val="002465B2"/>
    <w:rsid w:val="002467E9"/>
    <w:rsid w:val="00247A89"/>
    <w:rsid w:val="0025044B"/>
    <w:rsid w:val="00252F08"/>
    <w:rsid w:val="002530B9"/>
    <w:rsid w:val="00257C0A"/>
    <w:rsid w:val="002604E7"/>
    <w:rsid w:val="002815E8"/>
    <w:rsid w:val="00282633"/>
    <w:rsid w:val="00282966"/>
    <w:rsid w:val="00286935"/>
    <w:rsid w:val="00286BDA"/>
    <w:rsid w:val="00287CB4"/>
    <w:rsid w:val="00297DD5"/>
    <w:rsid w:val="002B01F6"/>
    <w:rsid w:val="002B09F7"/>
    <w:rsid w:val="002C050A"/>
    <w:rsid w:val="002C20D8"/>
    <w:rsid w:val="002C21D3"/>
    <w:rsid w:val="002C2BFF"/>
    <w:rsid w:val="002C6C73"/>
    <w:rsid w:val="002D0E9C"/>
    <w:rsid w:val="002D2C17"/>
    <w:rsid w:val="002D32A9"/>
    <w:rsid w:val="002E492F"/>
    <w:rsid w:val="002F01CF"/>
    <w:rsid w:val="002F1AEE"/>
    <w:rsid w:val="002F2491"/>
    <w:rsid w:val="002F2952"/>
    <w:rsid w:val="002F573D"/>
    <w:rsid w:val="002F663E"/>
    <w:rsid w:val="00304885"/>
    <w:rsid w:val="00307918"/>
    <w:rsid w:val="00307C38"/>
    <w:rsid w:val="00314EFF"/>
    <w:rsid w:val="0031600C"/>
    <w:rsid w:val="00320B91"/>
    <w:rsid w:val="00321413"/>
    <w:rsid w:val="00323E85"/>
    <w:rsid w:val="003324BF"/>
    <w:rsid w:val="00335D8A"/>
    <w:rsid w:val="00341DC0"/>
    <w:rsid w:val="0034279E"/>
    <w:rsid w:val="003447BD"/>
    <w:rsid w:val="00344E9E"/>
    <w:rsid w:val="0034581B"/>
    <w:rsid w:val="00346553"/>
    <w:rsid w:val="003543FD"/>
    <w:rsid w:val="003568E2"/>
    <w:rsid w:val="00356E8B"/>
    <w:rsid w:val="00363A07"/>
    <w:rsid w:val="00380BB4"/>
    <w:rsid w:val="003815FB"/>
    <w:rsid w:val="00387B4A"/>
    <w:rsid w:val="003931B4"/>
    <w:rsid w:val="00393EA0"/>
    <w:rsid w:val="00395185"/>
    <w:rsid w:val="003A2F52"/>
    <w:rsid w:val="003A3A1C"/>
    <w:rsid w:val="003B155D"/>
    <w:rsid w:val="003B2C0E"/>
    <w:rsid w:val="003B481C"/>
    <w:rsid w:val="003C6831"/>
    <w:rsid w:val="003C79E3"/>
    <w:rsid w:val="003E5191"/>
    <w:rsid w:val="003F5ED7"/>
    <w:rsid w:val="004008F0"/>
    <w:rsid w:val="00401350"/>
    <w:rsid w:val="00407BC6"/>
    <w:rsid w:val="00410A1D"/>
    <w:rsid w:val="00413987"/>
    <w:rsid w:val="00417D26"/>
    <w:rsid w:val="004248C4"/>
    <w:rsid w:val="004268C4"/>
    <w:rsid w:val="00426C57"/>
    <w:rsid w:val="00426F14"/>
    <w:rsid w:val="004279EF"/>
    <w:rsid w:val="004307C3"/>
    <w:rsid w:val="00431A94"/>
    <w:rsid w:val="00431DBF"/>
    <w:rsid w:val="00435C55"/>
    <w:rsid w:val="00446C68"/>
    <w:rsid w:val="00447F07"/>
    <w:rsid w:val="004504C4"/>
    <w:rsid w:val="00450858"/>
    <w:rsid w:val="00452442"/>
    <w:rsid w:val="00453D1A"/>
    <w:rsid w:val="0045776F"/>
    <w:rsid w:val="00457EAE"/>
    <w:rsid w:val="00460206"/>
    <w:rsid w:val="00461A80"/>
    <w:rsid w:val="0046231E"/>
    <w:rsid w:val="00465F86"/>
    <w:rsid w:val="00470F51"/>
    <w:rsid w:val="00471823"/>
    <w:rsid w:val="00475989"/>
    <w:rsid w:val="004767B2"/>
    <w:rsid w:val="00480AD1"/>
    <w:rsid w:val="00481766"/>
    <w:rsid w:val="00482FCF"/>
    <w:rsid w:val="004A349A"/>
    <w:rsid w:val="004A426C"/>
    <w:rsid w:val="004A74FC"/>
    <w:rsid w:val="004B2956"/>
    <w:rsid w:val="004B7113"/>
    <w:rsid w:val="004C519F"/>
    <w:rsid w:val="004C5E8E"/>
    <w:rsid w:val="004C7F6F"/>
    <w:rsid w:val="004D1C5F"/>
    <w:rsid w:val="004D616F"/>
    <w:rsid w:val="004E636D"/>
    <w:rsid w:val="004F0F07"/>
    <w:rsid w:val="004F4523"/>
    <w:rsid w:val="005025CD"/>
    <w:rsid w:val="00502C9E"/>
    <w:rsid w:val="005071C6"/>
    <w:rsid w:val="00510E9D"/>
    <w:rsid w:val="00511DFC"/>
    <w:rsid w:val="00513C5C"/>
    <w:rsid w:val="005208FD"/>
    <w:rsid w:val="005218B8"/>
    <w:rsid w:val="00523A33"/>
    <w:rsid w:val="00525248"/>
    <w:rsid w:val="005424A1"/>
    <w:rsid w:val="00543D2E"/>
    <w:rsid w:val="005476DD"/>
    <w:rsid w:val="00547B84"/>
    <w:rsid w:val="00551E06"/>
    <w:rsid w:val="00552A33"/>
    <w:rsid w:val="00554601"/>
    <w:rsid w:val="00557724"/>
    <w:rsid w:val="0056258E"/>
    <w:rsid w:val="0056498B"/>
    <w:rsid w:val="00566E90"/>
    <w:rsid w:val="00572F96"/>
    <w:rsid w:val="005756FB"/>
    <w:rsid w:val="005818B6"/>
    <w:rsid w:val="0058484B"/>
    <w:rsid w:val="00584CE6"/>
    <w:rsid w:val="0058678B"/>
    <w:rsid w:val="0059416A"/>
    <w:rsid w:val="00594F8E"/>
    <w:rsid w:val="005A058E"/>
    <w:rsid w:val="005A4482"/>
    <w:rsid w:val="005A5E65"/>
    <w:rsid w:val="005B0C72"/>
    <w:rsid w:val="005B1B5B"/>
    <w:rsid w:val="005B28EE"/>
    <w:rsid w:val="005B47C9"/>
    <w:rsid w:val="005F006A"/>
    <w:rsid w:val="005F61F4"/>
    <w:rsid w:val="005F732A"/>
    <w:rsid w:val="005F7690"/>
    <w:rsid w:val="005F7D85"/>
    <w:rsid w:val="006029ED"/>
    <w:rsid w:val="006142A4"/>
    <w:rsid w:val="006146D8"/>
    <w:rsid w:val="00616DF1"/>
    <w:rsid w:val="006208E0"/>
    <w:rsid w:val="00621275"/>
    <w:rsid w:val="0062221B"/>
    <w:rsid w:val="00631859"/>
    <w:rsid w:val="00631DFF"/>
    <w:rsid w:val="00631FB9"/>
    <w:rsid w:val="006334CC"/>
    <w:rsid w:val="00641081"/>
    <w:rsid w:val="006456C0"/>
    <w:rsid w:val="00647B54"/>
    <w:rsid w:val="00647DE2"/>
    <w:rsid w:val="00651BFB"/>
    <w:rsid w:val="00657AB1"/>
    <w:rsid w:val="00663589"/>
    <w:rsid w:val="006809E5"/>
    <w:rsid w:val="0069235A"/>
    <w:rsid w:val="00694FC7"/>
    <w:rsid w:val="006A187A"/>
    <w:rsid w:val="006B0F7B"/>
    <w:rsid w:val="006B2F08"/>
    <w:rsid w:val="006B365F"/>
    <w:rsid w:val="006B6383"/>
    <w:rsid w:val="006B78F8"/>
    <w:rsid w:val="006C3C6E"/>
    <w:rsid w:val="006C446D"/>
    <w:rsid w:val="006C6601"/>
    <w:rsid w:val="006D48F4"/>
    <w:rsid w:val="006E2A82"/>
    <w:rsid w:val="006E2F1B"/>
    <w:rsid w:val="006E42D5"/>
    <w:rsid w:val="006E4765"/>
    <w:rsid w:val="006F5547"/>
    <w:rsid w:val="006F5D42"/>
    <w:rsid w:val="006F6817"/>
    <w:rsid w:val="006F6CC5"/>
    <w:rsid w:val="0070052F"/>
    <w:rsid w:val="00703511"/>
    <w:rsid w:val="00705BC9"/>
    <w:rsid w:val="00707C93"/>
    <w:rsid w:val="0071309C"/>
    <w:rsid w:val="007178A5"/>
    <w:rsid w:val="00727DEE"/>
    <w:rsid w:val="00740076"/>
    <w:rsid w:val="007408F4"/>
    <w:rsid w:val="00740B48"/>
    <w:rsid w:val="00750877"/>
    <w:rsid w:val="00752BF5"/>
    <w:rsid w:val="00755A39"/>
    <w:rsid w:val="0075721B"/>
    <w:rsid w:val="00781B0A"/>
    <w:rsid w:val="007869F1"/>
    <w:rsid w:val="007878F1"/>
    <w:rsid w:val="007903D6"/>
    <w:rsid w:val="0079343A"/>
    <w:rsid w:val="00796CD6"/>
    <w:rsid w:val="00797443"/>
    <w:rsid w:val="00797EED"/>
    <w:rsid w:val="007A33AC"/>
    <w:rsid w:val="007B2015"/>
    <w:rsid w:val="007B357B"/>
    <w:rsid w:val="007B4C55"/>
    <w:rsid w:val="007C19A5"/>
    <w:rsid w:val="007D0CB3"/>
    <w:rsid w:val="007D3127"/>
    <w:rsid w:val="007F4FBE"/>
    <w:rsid w:val="007F7950"/>
    <w:rsid w:val="00801D23"/>
    <w:rsid w:val="0080334D"/>
    <w:rsid w:val="00807BC1"/>
    <w:rsid w:val="00811EB2"/>
    <w:rsid w:val="0081574C"/>
    <w:rsid w:val="0082354C"/>
    <w:rsid w:val="00825444"/>
    <w:rsid w:val="00826866"/>
    <w:rsid w:val="00827983"/>
    <w:rsid w:val="00841A45"/>
    <w:rsid w:val="00842A57"/>
    <w:rsid w:val="0084745B"/>
    <w:rsid w:val="00847A0F"/>
    <w:rsid w:val="00847D8B"/>
    <w:rsid w:val="00851B29"/>
    <w:rsid w:val="00853013"/>
    <w:rsid w:val="0086068B"/>
    <w:rsid w:val="00871050"/>
    <w:rsid w:val="00881A1F"/>
    <w:rsid w:val="008822F7"/>
    <w:rsid w:val="0088610B"/>
    <w:rsid w:val="008904B1"/>
    <w:rsid w:val="00897A29"/>
    <w:rsid w:val="008A181D"/>
    <w:rsid w:val="008B0589"/>
    <w:rsid w:val="008B0C01"/>
    <w:rsid w:val="008B5D93"/>
    <w:rsid w:val="008C48AC"/>
    <w:rsid w:val="008D052C"/>
    <w:rsid w:val="008D52C7"/>
    <w:rsid w:val="008E25D0"/>
    <w:rsid w:val="008E5576"/>
    <w:rsid w:val="008E74C6"/>
    <w:rsid w:val="008F148B"/>
    <w:rsid w:val="008F30BF"/>
    <w:rsid w:val="008F681C"/>
    <w:rsid w:val="008F6D62"/>
    <w:rsid w:val="008F75A0"/>
    <w:rsid w:val="00906DE3"/>
    <w:rsid w:val="009105D1"/>
    <w:rsid w:val="00910867"/>
    <w:rsid w:val="00915561"/>
    <w:rsid w:val="00915568"/>
    <w:rsid w:val="00916C2C"/>
    <w:rsid w:val="00921312"/>
    <w:rsid w:val="00923C95"/>
    <w:rsid w:val="00923DD8"/>
    <w:rsid w:val="00930D31"/>
    <w:rsid w:val="00933CD7"/>
    <w:rsid w:val="0094495A"/>
    <w:rsid w:val="00946A51"/>
    <w:rsid w:val="00951404"/>
    <w:rsid w:val="00963909"/>
    <w:rsid w:val="00964360"/>
    <w:rsid w:val="009675B7"/>
    <w:rsid w:val="009675CE"/>
    <w:rsid w:val="00970A8B"/>
    <w:rsid w:val="00974F65"/>
    <w:rsid w:val="00976667"/>
    <w:rsid w:val="0098267E"/>
    <w:rsid w:val="00983016"/>
    <w:rsid w:val="009876E3"/>
    <w:rsid w:val="00990902"/>
    <w:rsid w:val="00992E1E"/>
    <w:rsid w:val="00993EE6"/>
    <w:rsid w:val="00996407"/>
    <w:rsid w:val="009A0B8F"/>
    <w:rsid w:val="009A0BE2"/>
    <w:rsid w:val="009A1800"/>
    <w:rsid w:val="009A2F7F"/>
    <w:rsid w:val="009A2FF6"/>
    <w:rsid w:val="009B23C0"/>
    <w:rsid w:val="009B57BE"/>
    <w:rsid w:val="009C2800"/>
    <w:rsid w:val="009C34A1"/>
    <w:rsid w:val="009C3811"/>
    <w:rsid w:val="009E50F9"/>
    <w:rsid w:val="009E7902"/>
    <w:rsid w:val="009F157C"/>
    <w:rsid w:val="009F23F9"/>
    <w:rsid w:val="00A002B3"/>
    <w:rsid w:val="00A00697"/>
    <w:rsid w:val="00A05D9F"/>
    <w:rsid w:val="00A103E2"/>
    <w:rsid w:val="00A13D61"/>
    <w:rsid w:val="00A14C1B"/>
    <w:rsid w:val="00A15830"/>
    <w:rsid w:val="00A22464"/>
    <w:rsid w:val="00A2311D"/>
    <w:rsid w:val="00A25768"/>
    <w:rsid w:val="00A26659"/>
    <w:rsid w:val="00A33741"/>
    <w:rsid w:val="00A37DEA"/>
    <w:rsid w:val="00A4004C"/>
    <w:rsid w:val="00A40C4C"/>
    <w:rsid w:val="00A4760D"/>
    <w:rsid w:val="00A53AE7"/>
    <w:rsid w:val="00A53D2A"/>
    <w:rsid w:val="00A56035"/>
    <w:rsid w:val="00A572CB"/>
    <w:rsid w:val="00A60082"/>
    <w:rsid w:val="00A7224F"/>
    <w:rsid w:val="00A77234"/>
    <w:rsid w:val="00A80BD7"/>
    <w:rsid w:val="00A84F39"/>
    <w:rsid w:val="00A85B5A"/>
    <w:rsid w:val="00AA27D7"/>
    <w:rsid w:val="00AA6495"/>
    <w:rsid w:val="00AA6665"/>
    <w:rsid w:val="00AB0E3D"/>
    <w:rsid w:val="00AB5C52"/>
    <w:rsid w:val="00AB782D"/>
    <w:rsid w:val="00AC3CEE"/>
    <w:rsid w:val="00AC5A0D"/>
    <w:rsid w:val="00AC5C68"/>
    <w:rsid w:val="00AD1025"/>
    <w:rsid w:val="00AD257D"/>
    <w:rsid w:val="00AD5CCB"/>
    <w:rsid w:val="00AE32B6"/>
    <w:rsid w:val="00AE5479"/>
    <w:rsid w:val="00AF381D"/>
    <w:rsid w:val="00AF6A07"/>
    <w:rsid w:val="00AF741C"/>
    <w:rsid w:val="00AF77B4"/>
    <w:rsid w:val="00B00596"/>
    <w:rsid w:val="00B02F2F"/>
    <w:rsid w:val="00B11BFE"/>
    <w:rsid w:val="00B169A4"/>
    <w:rsid w:val="00B24D92"/>
    <w:rsid w:val="00B2516C"/>
    <w:rsid w:val="00B25C8E"/>
    <w:rsid w:val="00B27BCF"/>
    <w:rsid w:val="00B308DD"/>
    <w:rsid w:val="00B30F25"/>
    <w:rsid w:val="00B354E1"/>
    <w:rsid w:val="00B37AC4"/>
    <w:rsid w:val="00B40BC3"/>
    <w:rsid w:val="00B42A1B"/>
    <w:rsid w:val="00B43D4D"/>
    <w:rsid w:val="00B50D4B"/>
    <w:rsid w:val="00B56A70"/>
    <w:rsid w:val="00B573C5"/>
    <w:rsid w:val="00B60808"/>
    <w:rsid w:val="00B67955"/>
    <w:rsid w:val="00B7073B"/>
    <w:rsid w:val="00B717EF"/>
    <w:rsid w:val="00B72586"/>
    <w:rsid w:val="00B754E7"/>
    <w:rsid w:val="00B76D79"/>
    <w:rsid w:val="00B86210"/>
    <w:rsid w:val="00B86480"/>
    <w:rsid w:val="00B86FBD"/>
    <w:rsid w:val="00B952EF"/>
    <w:rsid w:val="00BB083A"/>
    <w:rsid w:val="00BB3B12"/>
    <w:rsid w:val="00BB4D0A"/>
    <w:rsid w:val="00BB54A4"/>
    <w:rsid w:val="00BB7E22"/>
    <w:rsid w:val="00BC2A2E"/>
    <w:rsid w:val="00BC5796"/>
    <w:rsid w:val="00BD16C7"/>
    <w:rsid w:val="00BD38D1"/>
    <w:rsid w:val="00BD4839"/>
    <w:rsid w:val="00BD4883"/>
    <w:rsid w:val="00BE1D1C"/>
    <w:rsid w:val="00BE25B3"/>
    <w:rsid w:val="00BF1768"/>
    <w:rsid w:val="00BF2495"/>
    <w:rsid w:val="00BF4657"/>
    <w:rsid w:val="00BF542A"/>
    <w:rsid w:val="00BF65C8"/>
    <w:rsid w:val="00C02E3B"/>
    <w:rsid w:val="00C05732"/>
    <w:rsid w:val="00C07882"/>
    <w:rsid w:val="00C22515"/>
    <w:rsid w:val="00C2593A"/>
    <w:rsid w:val="00C3000D"/>
    <w:rsid w:val="00C34C57"/>
    <w:rsid w:val="00C35636"/>
    <w:rsid w:val="00C36EFC"/>
    <w:rsid w:val="00C4262C"/>
    <w:rsid w:val="00C43995"/>
    <w:rsid w:val="00C50A16"/>
    <w:rsid w:val="00C50E79"/>
    <w:rsid w:val="00C51793"/>
    <w:rsid w:val="00C52188"/>
    <w:rsid w:val="00C54CBA"/>
    <w:rsid w:val="00C55BF3"/>
    <w:rsid w:val="00C55DBA"/>
    <w:rsid w:val="00C61116"/>
    <w:rsid w:val="00C6153A"/>
    <w:rsid w:val="00C64523"/>
    <w:rsid w:val="00C657C6"/>
    <w:rsid w:val="00C70ABC"/>
    <w:rsid w:val="00C70FFD"/>
    <w:rsid w:val="00C74C86"/>
    <w:rsid w:val="00C81E7E"/>
    <w:rsid w:val="00C84806"/>
    <w:rsid w:val="00C857A8"/>
    <w:rsid w:val="00C95273"/>
    <w:rsid w:val="00C95B5D"/>
    <w:rsid w:val="00CA21F3"/>
    <w:rsid w:val="00CA3E41"/>
    <w:rsid w:val="00CB2283"/>
    <w:rsid w:val="00CC1FF9"/>
    <w:rsid w:val="00CC6766"/>
    <w:rsid w:val="00CE06E6"/>
    <w:rsid w:val="00CE735D"/>
    <w:rsid w:val="00CF59FA"/>
    <w:rsid w:val="00D0075F"/>
    <w:rsid w:val="00D02C47"/>
    <w:rsid w:val="00D031C6"/>
    <w:rsid w:val="00D04996"/>
    <w:rsid w:val="00D05D06"/>
    <w:rsid w:val="00D06156"/>
    <w:rsid w:val="00D124EE"/>
    <w:rsid w:val="00D155A5"/>
    <w:rsid w:val="00D23DD9"/>
    <w:rsid w:val="00D257D7"/>
    <w:rsid w:val="00D31809"/>
    <w:rsid w:val="00D32D43"/>
    <w:rsid w:val="00D40172"/>
    <w:rsid w:val="00D4343D"/>
    <w:rsid w:val="00D46A37"/>
    <w:rsid w:val="00D52F45"/>
    <w:rsid w:val="00D5499F"/>
    <w:rsid w:val="00D5516A"/>
    <w:rsid w:val="00D62CFB"/>
    <w:rsid w:val="00D63957"/>
    <w:rsid w:val="00D64B33"/>
    <w:rsid w:val="00D64B96"/>
    <w:rsid w:val="00D73D29"/>
    <w:rsid w:val="00D77A21"/>
    <w:rsid w:val="00D85263"/>
    <w:rsid w:val="00D90544"/>
    <w:rsid w:val="00D936CD"/>
    <w:rsid w:val="00D95191"/>
    <w:rsid w:val="00DA1217"/>
    <w:rsid w:val="00DA1DBC"/>
    <w:rsid w:val="00DA774D"/>
    <w:rsid w:val="00DA78B7"/>
    <w:rsid w:val="00DB0C3A"/>
    <w:rsid w:val="00DB144F"/>
    <w:rsid w:val="00DB1F39"/>
    <w:rsid w:val="00DB3D8B"/>
    <w:rsid w:val="00DB4068"/>
    <w:rsid w:val="00DD080F"/>
    <w:rsid w:val="00DD2259"/>
    <w:rsid w:val="00DD2619"/>
    <w:rsid w:val="00DE15FF"/>
    <w:rsid w:val="00DE5521"/>
    <w:rsid w:val="00DE67DF"/>
    <w:rsid w:val="00DF030C"/>
    <w:rsid w:val="00DF25E7"/>
    <w:rsid w:val="00DF2E3C"/>
    <w:rsid w:val="00DF7A33"/>
    <w:rsid w:val="00DF7FC7"/>
    <w:rsid w:val="00E02953"/>
    <w:rsid w:val="00E061DE"/>
    <w:rsid w:val="00E07717"/>
    <w:rsid w:val="00E10943"/>
    <w:rsid w:val="00E12215"/>
    <w:rsid w:val="00E21889"/>
    <w:rsid w:val="00E22202"/>
    <w:rsid w:val="00E25E6E"/>
    <w:rsid w:val="00E326B1"/>
    <w:rsid w:val="00E412AE"/>
    <w:rsid w:val="00E46D48"/>
    <w:rsid w:val="00E55225"/>
    <w:rsid w:val="00E601FD"/>
    <w:rsid w:val="00E70682"/>
    <w:rsid w:val="00E71A61"/>
    <w:rsid w:val="00E720C9"/>
    <w:rsid w:val="00E73FE5"/>
    <w:rsid w:val="00E749BE"/>
    <w:rsid w:val="00E84831"/>
    <w:rsid w:val="00E86215"/>
    <w:rsid w:val="00E87A43"/>
    <w:rsid w:val="00E90558"/>
    <w:rsid w:val="00E925CC"/>
    <w:rsid w:val="00E94585"/>
    <w:rsid w:val="00EA2049"/>
    <w:rsid w:val="00EB41C3"/>
    <w:rsid w:val="00ED2656"/>
    <w:rsid w:val="00ED2785"/>
    <w:rsid w:val="00ED4163"/>
    <w:rsid w:val="00ED4CA6"/>
    <w:rsid w:val="00EE421F"/>
    <w:rsid w:val="00EF1FE9"/>
    <w:rsid w:val="00EF592D"/>
    <w:rsid w:val="00EF711B"/>
    <w:rsid w:val="00EF7480"/>
    <w:rsid w:val="00F0475C"/>
    <w:rsid w:val="00F1232C"/>
    <w:rsid w:val="00F20E9E"/>
    <w:rsid w:val="00F222A9"/>
    <w:rsid w:val="00F2415C"/>
    <w:rsid w:val="00F27B85"/>
    <w:rsid w:val="00F355C9"/>
    <w:rsid w:val="00F36324"/>
    <w:rsid w:val="00F40E8C"/>
    <w:rsid w:val="00F43F0B"/>
    <w:rsid w:val="00F4535C"/>
    <w:rsid w:val="00F4714D"/>
    <w:rsid w:val="00F553D1"/>
    <w:rsid w:val="00F55B66"/>
    <w:rsid w:val="00F65ACF"/>
    <w:rsid w:val="00F70DD4"/>
    <w:rsid w:val="00F728EF"/>
    <w:rsid w:val="00F73690"/>
    <w:rsid w:val="00F75814"/>
    <w:rsid w:val="00F7674D"/>
    <w:rsid w:val="00F80C16"/>
    <w:rsid w:val="00F824B7"/>
    <w:rsid w:val="00F84C9D"/>
    <w:rsid w:val="00F910CE"/>
    <w:rsid w:val="00F945CE"/>
    <w:rsid w:val="00F9586E"/>
    <w:rsid w:val="00FA2045"/>
    <w:rsid w:val="00FA259F"/>
    <w:rsid w:val="00FB0CC2"/>
    <w:rsid w:val="00FB1D70"/>
    <w:rsid w:val="00FB2BD7"/>
    <w:rsid w:val="00FB354B"/>
    <w:rsid w:val="00FB419C"/>
    <w:rsid w:val="00FB4F53"/>
    <w:rsid w:val="00FB5B23"/>
    <w:rsid w:val="00FB7CE8"/>
    <w:rsid w:val="00FC27B7"/>
    <w:rsid w:val="00FC45B1"/>
    <w:rsid w:val="00FC67AB"/>
    <w:rsid w:val="00FC7334"/>
    <w:rsid w:val="00FC7C98"/>
    <w:rsid w:val="00FD3C62"/>
    <w:rsid w:val="00FD58ED"/>
    <w:rsid w:val="00FD5F84"/>
    <w:rsid w:val="00FE10A9"/>
    <w:rsid w:val="00FE274D"/>
    <w:rsid w:val="00FE2BC6"/>
    <w:rsid w:val="00FE7E6C"/>
    <w:rsid w:val="00FF4562"/>
    <w:rsid w:val="00FF69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o:shapelayout v:ext="edit">
      <o:idmap v:ext="edit" data="1"/>
    </o:shapelayout>
  </w:shapeDefaults>
  <w:decimalSymbol w:val=","/>
  <w:listSeparator w:val=";"/>
  <w14:docId w14:val="79B96E17"/>
  <w15:docId w15:val="{AD39DD64-7AE5-4055-9061-21C803AE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D29"/>
    <w:pPr>
      <w:spacing w:after="200" w:line="276" w:lineRule="auto"/>
    </w:pPr>
    <w:rPr>
      <w:rFonts w:cs="Calibri"/>
      <w:sz w:val="22"/>
      <w:szCs w:val="22"/>
      <w:lang w:eastAsia="en-US"/>
    </w:rPr>
  </w:style>
  <w:style w:type="paragraph" w:styleId="Ttulo1">
    <w:name w:val="heading 1"/>
    <w:basedOn w:val="Normal"/>
    <w:next w:val="Normal"/>
    <w:link w:val="Ttulo1Char"/>
    <w:uiPriority w:val="99"/>
    <w:qFormat/>
    <w:rsid w:val="00094E4C"/>
    <w:pPr>
      <w:pBdr>
        <w:bottom w:val="thinThickSmallGap" w:sz="12" w:space="1" w:color="858585"/>
      </w:pBdr>
      <w:spacing w:before="400" w:line="252" w:lineRule="auto"/>
      <w:jc w:val="center"/>
      <w:outlineLvl w:val="0"/>
    </w:pPr>
    <w:rPr>
      <w:rFonts w:ascii="Arial" w:hAnsi="Arial" w:cs="Arial"/>
      <w:caps/>
      <w:color w:val="595959"/>
      <w:spacing w:val="20"/>
      <w:sz w:val="28"/>
      <w:szCs w:val="28"/>
      <w:lang w:eastAsia="pt-BR"/>
    </w:rPr>
  </w:style>
  <w:style w:type="paragraph" w:styleId="Ttulo5">
    <w:name w:val="heading 5"/>
    <w:basedOn w:val="Normal"/>
    <w:next w:val="Normal"/>
    <w:link w:val="Ttulo5Char"/>
    <w:uiPriority w:val="99"/>
    <w:qFormat/>
    <w:rsid w:val="00465F86"/>
    <w:pPr>
      <w:keepNext/>
      <w:keepLines/>
      <w:spacing w:before="200" w:after="0"/>
      <w:outlineLvl w:val="4"/>
    </w:pPr>
    <w:rPr>
      <w:rFonts w:ascii="Cambria" w:eastAsia="Times New Roman" w:hAnsi="Cambria" w:cs="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094E4C"/>
    <w:rPr>
      <w:rFonts w:ascii="Arial" w:hAnsi="Arial" w:cs="Arial"/>
      <w:caps/>
      <w:color w:val="595959"/>
      <w:spacing w:val="20"/>
      <w:sz w:val="28"/>
      <w:szCs w:val="28"/>
      <w:lang w:val="x-none" w:eastAsia="pt-BR"/>
    </w:rPr>
  </w:style>
  <w:style w:type="character" w:customStyle="1" w:styleId="Ttulo5Char">
    <w:name w:val="Título 5 Char"/>
    <w:link w:val="Ttulo5"/>
    <w:uiPriority w:val="99"/>
    <w:locked/>
    <w:rsid w:val="00465F86"/>
    <w:rPr>
      <w:rFonts w:ascii="Cambria" w:hAnsi="Cambria" w:cs="Cambria"/>
      <w:color w:val="243F60"/>
    </w:rPr>
  </w:style>
  <w:style w:type="paragraph" w:styleId="Cabealho">
    <w:name w:val="header"/>
    <w:basedOn w:val="Normal"/>
    <w:link w:val="CabealhoChar"/>
    <w:uiPriority w:val="99"/>
    <w:rsid w:val="00001480"/>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001480"/>
  </w:style>
  <w:style w:type="paragraph" w:styleId="Rodap">
    <w:name w:val="footer"/>
    <w:basedOn w:val="Normal"/>
    <w:link w:val="RodapChar"/>
    <w:uiPriority w:val="99"/>
    <w:rsid w:val="0000148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001480"/>
  </w:style>
  <w:style w:type="paragraph" w:styleId="Textodebalo">
    <w:name w:val="Balloon Text"/>
    <w:basedOn w:val="Normal"/>
    <w:link w:val="TextodebaloChar"/>
    <w:uiPriority w:val="99"/>
    <w:semiHidden/>
    <w:rsid w:val="00001480"/>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locked/>
    <w:rsid w:val="00001480"/>
    <w:rPr>
      <w:rFonts w:ascii="Tahoma" w:hAnsi="Tahoma" w:cs="Tahoma"/>
      <w:sz w:val="16"/>
      <w:szCs w:val="16"/>
    </w:rPr>
  </w:style>
  <w:style w:type="paragraph" w:customStyle="1" w:styleId="Rodap1">
    <w:name w:val="Rodapé1"/>
    <w:uiPriority w:val="99"/>
    <w:rsid w:val="00001480"/>
    <w:pPr>
      <w:tabs>
        <w:tab w:val="center" w:pos="4252"/>
        <w:tab w:val="right" w:pos="8504"/>
      </w:tabs>
    </w:pPr>
    <w:rPr>
      <w:rFonts w:ascii="Arial" w:hAnsi="Arial" w:cs="Arial"/>
      <w:color w:val="000000"/>
      <w:sz w:val="22"/>
      <w:szCs w:val="22"/>
    </w:rPr>
  </w:style>
  <w:style w:type="character" w:customStyle="1" w:styleId="Hyperlink1">
    <w:name w:val="Hyperlink1"/>
    <w:uiPriority w:val="99"/>
    <w:rsid w:val="00001480"/>
    <w:rPr>
      <w:color w:val="0000FF"/>
      <w:sz w:val="22"/>
      <w:szCs w:val="22"/>
      <w:u w:val="single"/>
    </w:rPr>
  </w:style>
  <w:style w:type="character" w:styleId="Hyperlink">
    <w:name w:val="Hyperlink"/>
    <w:uiPriority w:val="99"/>
    <w:rsid w:val="00E71A61"/>
    <w:rPr>
      <w:color w:val="0000FF"/>
      <w:u w:val="single"/>
    </w:rPr>
  </w:style>
  <w:style w:type="character" w:styleId="Nmerodepgina">
    <w:name w:val="page number"/>
    <w:basedOn w:val="Fontepargpadro"/>
    <w:uiPriority w:val="99"/>
    <w:rsid w:val="00E71A61"/>
  </w:style>
  <w:style w:type="paragraph" w:customStyle="1" w:styleId="Ttulo1A">
    <w:name w:val="Título 1 A"/>
    <w:next w:val="Normal"/>
    <w:uiPriority w:val="99"/>
    <w:rsid w:val="00A56035"/>
    <w:pPr>
      <w:spacing w:before="400" w:after="200" w:line="252" w:lineRule="auto"/>
      <w:jc w:val="center"/>
      <w:outlineLvl w:val="0"/>
    </w:pPr>
    <w:rPr>
      <w:rFonts w:ascii="Arial" w:hAnsi="Arial" w:cs="Arial"/>
      <w:caps/>
      <w:color w:val="464646"/>
      <w:spacing w:val="20"/>
      <w:sz w:val="28"/>
      <w:szCs w:val="28"/>
    </w:rPr>
  </w:style>
  <w:style w:type="character" w:customStyle="1" w:styleId="TtulodoLivro1">
    <w:name w:val="Título do Livro1"/>
    <w:uiPriority w:val="99"/>
    <w:rsid w:val="00465F86"/>
    <w:rPr>
      <w:caps/>
      <w:color w:val="auto"/>
      <w:spacing w:val="5"/>
    </w:rPr>
  </w:style>
  <w:style w:type="paragraph" w:customStyle="1" w:styleId="SemEspaamento1">
    <w:name w:val="Sem Espaçamento1"/>
    <w:basedOn w:val="Normal"/>
    <w:uiPriority w:val="99"/>
    <w:rsid w:val="00465F86"/>
    <w:pPr>
      <w:spacing w:after="0" w:line="240" w:lineRule="auto"/>
    </w:pPr>
    <w:rPr>
      <w:rFonts w:eastAsia="Times New Roman"/>
      <w:i/>
      <w:iCs/>
      <w:sz w:val="20"/>
      <w:szCs w:val="20"/>
      <w:lang w:eastAsia="pt-BR"/>
    </w:rPr>
  </w:style>
  <w:style w:type="paragraph" w:styleId="PargrafodaLista">
    <w:name w:val="List Paragraph"/>
    <w:basedOn w:val="Normal"/>
    <w:uiPriority w:val="34"/>
    <w:qFormat/>
    <w:rsid w:val="00B67955"/>
    <w:pPr>
      <w:spacing w:line="288" w:lineRule="auto"/>
      <w:ind w:left="720"/>
    </w:pPr>
    <w:rPr>
      <w:rFonts w:eastAsia="Times New Roman"/>
      <w:i/>
      <w:iCs/>
      <w:sz w:val="20"/>
      <w:szCs w:val="20"/>
      <w:lang w:eastAsia="pt-BR"/>
    </w:rPr>
  </w:style>
  <w:style w:type="paragraph" w:customStyle="1" w:styleId="TimesNewRoman">
    <w:name w:val="Times New Roman"/>
    <w:basedOn w:val="Ttulo1"/>
    <w:uiPriority w:val="99"/>
    <w:rsid w:val="00707C93"/>
    <w:rPr>
      <w:rFonts w:ascii="Calibri" w:hAnsi="Calibri" w:cs="Calibri"/>
      <w:color w:val="auto"/>
    </w:rPr>
  </w:style>
  <w:style w:type="paragraph" w:styleId="Ttulo">
    <w:name w:val="Title"/>
    <w:basedOn w:val="Normal"/>
    <w:next w:val="Normal"/>
    <w:link w:val="TtuloChar"/>
    <w:uiPriority w:val="10"/>
    <w:qFormat/>
    <w:locked/>
    <w:rsid w:val="0062221B"/>
    <w:pPr>
      <w:pBdr>
        <w:bottom w:val="single" w:sz="4" w:space="1" w:color="auto"/>
      </w:pBdr>
      <w:spacing w:line="240" w:lineRule="auto"/>
      <w:contextualSpacing/>
      <w:jc w:val="center"/>
    </w:pPr>
    <w:rPr>
      <w:rFonts w:ascii="Times New Roman" w:eastAsia="Times New Roman" w:hAnsi="Times New Roman" w:cs="Times New Roman"/>
      <w:spacing w:val="5"/>
      <w:sz w:val="32"/>
      <w:szCs w:val="52"/>
      <w:lang w:eastAsia="pt-BR"/>
    </w:rPr>
  </w:style>
  <w:style w:type="character" w:customStyle="1" w:styleId="TtuloChar">
    <w:name w:val="Título Char"/>
    <w:link w:val="Ttulo"/>
    <w:uiPriority w:val="10"/>
    <w:rsid w:val="0062221B"/>
    <w:rPr>
      <w:rFonts w:ascii="Times New Roman" w:eastAsia="Times New Roman" w:hAnsi="Times New Roman"/>
      <w:spacing w:val="5"/>
      <w:sz w:val="32"/>
      <w:szCs w:val="52"/>
    </w:rPr>
  </w:style>
  <w:style w:type="character" w:styleId="RefernciaIntensa">
    <w:name w:val="Intense Reference"/>
    <w:uiPriority w:val="32"/>
    <w:qFormat/>
    <w:rsid w:val="0062221B"/>
    <w:rPr>
      <w:smallCaps/>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5653119">
      <w:bodyDiv w:val="1"/>
      <w:marLeft w:val="0"/>
      <w:marRight w:val="0"/>
      <w:marTop w:val="0"/>
      <w:marBottom w:val="0"/>
      <w:divBdr>
        <w:top w:val="none" w:sz="0" w:space="0" w:color="auto"/>
        <w:left w:val="none" w:sz="0" w:space="0" w:color="auto"/>
        <w:bottom w:val="none" w:sz="0" w:space="0" w:color="auto"/>
        <w:right w:val="none" w:sz="0" w:space="0" w:color="auto"/>
      </w:divBdr>
    </w:div>
    <w:div w:id="1970476110">
      <w:marLeft w:val="0"/>
      <w:marRight w:val="0"/>
      <w:marTop w:val="0"/>
      <w:marBottom w:val="0"/>
      <w:divBdr>
        <w:top w:val="none" w:sz="0" w:space="0" w:color="auto"/>
        <w:left w:val="none" w:sz="0" w:space="0" w:color="auto"/>
        <w:bottom w:val="none" w:sz="0" w:space="0" w:color="auto"/>
        <w:right w:val="none" w:sz="0" w:space="0" w:color="auto"/>
      </w:divBdr>
    </w:div>
    <w:div w:id="1970476111">
      <w:marLeft w:val="0"/>
      <w:marRight w:val="0"/>
      <w:marTop w:val="0"/>
      <w:marBottom w:val="0"/>
      <w:divBdr>
        <w:top w:val="none" w:sz="0" w:space="0" w:color="auto"/>
        <w:left w:val="none" w:sz="0" w:space="0" w:color="auto"/>
        <w:bottom w:val="none" w:sz="0" w:space="0" w:color="auto"/>
        <w:right w:val="none" w:sz="0" w:space="0" w:color="auto"/>
      </w:divBdr>
    </w:div>
    <w:div w:id="1970476112">
      <w:marLeft w:val="0"/>
      <w:marRight w:val="0"/>
      <w:marTop w:val="0"/>
      <w:marBottom w:val="0"/>
      <w:divBdr>
        <w:top w:val="none" w:sz="0" w:space="0" w:color="auto"/>
        <w:left w:val="none" w:sz="0" w:space="0" w:color="auto"/>
        <w:bottom w:val="none" w:sz="0" w:space="0" w:color="auto"/>
        <w:right w:val="none" w:sz="0" w:space="0" w:color="auto"/>
      </w:divBdr>
    </w:div>
    <w:div w:id="19704761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renm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7615D-840C-4DAA-8C3C-4853B9D89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667</Words>
  <Characters>3603</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OFÍCIO Nº</vt:lpstr>
      <vt:lpstr>OFÍCIO Nº</vt:lpstr>
    </vt:vector>
  </TitlesOfParts>
  <Company>COREN</Company>
  <LinksUpToDate>false</LinksUpToDate>
  <CharactersWithSpaces>4262</CharactersWithSpaces>
  <SharedDoc>false</SharedDoc>
  <HLinks>
    <vt:vector size="6" baseType="variant">
      <vt:variant>
        <vt:i4>8060970</vt:i4>
      </vt:variant>
      <vt:variant>
        <vt:i4>0</vt:i4>
      </vt:variant>
      <vt:variant>
        <vt:i4>0</vt:i4>
      </vt:variant>
      <vt:variant>
        <vt:i4>5</vt:i4>
      </vt:variant>
      <vt:variant>
        <vt:lpwstr>http://www.corenms.gov.br/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Nº</dc:title>
  <dc:creator>MEIRE</dc:creator>
  <cp:lastModifiedBy>Celso Siqueira Filho</cp:lastModifiedBy>
  <cp:revision>12</cp:revision>
  <cp:lastPrinted>2018-11-13T15:16:00Z</cp:lastPrinted>
  <dcterms:created xsi:type="dcterms:W3CDTF">2018-11-12T18:42:00Z</dcterms:created>
  <dcterms:modified xsi:type="dcterms:W3CDTF">2020-10-19T15:59:00Z</dcterms:modified>
</cp:coreProperties>
</file>