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1EBEA" w14:textId="6E956BB3" w:rsidR="00046D66" w:rsidRDefault="00747E4E" w:rsidP="00046D6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BA4E1D">
        <w:rPr>
          <w:b/>
          <w:caps/>
          <w:sz w:val="24"/>
          <w:szCs w:val="24"/>
        </w:rPr>
        <w:t>510</w:t>
      </w:r>
      <w:r w:rsidRPr="00113914">
        <w:rPr>
          <w:b/>
          <w:caps/>
          <w:sz w:val="24"/>
          <w:szCs w:val="24"/>
        </w:rPr>
        <w:t xml:space="preserve"> de </w:t>
      </w:r>
      <w:r w:rsidR="0067393E">
        <w:rPr>
          <w:b/>
          <w:caps/>
          <w:sz w:val="24"/>
          <w:szCs w:val="24"/>
        </w:rPr>
        <w:t>2</w:t>
      </w:r>
      <w:r w:rsidR="00257835">
        <w:rPr>
          <w:b/>
          <w:caps/>
          <w:sz w:val="24"/>
          <w:szCs w:val="24"/>
        </w:rPr>
        <w:t>9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BA4E1D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</w:t>
      </w:r>
      <w:r w:rsidR="00046D66">
        <w:rPr>
          <w:b/>
          <w:caps/>
          <w:sz w:val="24"/>
          <w:szCs w:val="24"/>
        </w:rPr>
        <w:t>21</w:t>
      </w:r>
    </w:p>
    <w:p w14:paraId="423EB00E" w14:textId="77777777" w:rsidR="007B22AD" w:rsidRPr="007B22AD" w:rsidRDefault="007B22AD" w:rsidP="007B22AD">
      <w:pPr>
        <w:rPr>
          <w:lang w:eastAsia="pt-BR"/>
        </w:rPr>
      </w:pPr>
    </w:p>
    <w:p w14:paraId="65951938" w14:textId="6FC1597A" w:rsidR="00046D66" w:rsidRPr="007D0054" w:rsidRDefault="0025500C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46D66">
        <w:rPr>
          <w:rFonts w:ascii="Times New Roman" w:hAnsi="Times New Roman" w:cs="Times New Roman"/>
          <w:sz w:val="24"/>
          <w:szCs w:val="24"/>
        </w:rPr>
        <w:t xml:space="preserve"> Presidente </w:t>
      </w:r>
      <w:r w:rsidR="00046D66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6D66">
        <w:rPr>
          <w:rFonts w:ascii="Times New Roman" w:hAnsi="Times New Roman" w:cs="Times New Roman"/>
          <w:sz w:val="24"/>
          <w:szCs w:val="24"/>
        </w:rPr>
        <w:t>o Secretário</w:t>
      </w:r>
      <w:r w:rsidR="00046D66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46D66"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="00046D66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23F57068" w14:textId="77777777" w:rsidR="00046D66" w:rsidRDefault="00046D66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19E61150" w14:textId="77777777" w:rsidR="00046D66" w:rsidRPr="001F1CD0" w:rsidRDefault="00046D66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0CF08F1B" w14:textId="77777777" w:rsidR="00257835" w:rsidRDefault="00257835" w:rsidP="0025783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084/2021 publicada no Diário Oficial Eletrônico do Estado de Mato Grosso do Sul nº 10.663 de 26 de outubro de 2021, página 295 e republicada no Diário Oficial Eletrônico do Estado de Mato Grosso do Sul nº 10.691 de 29 de novembro de 2021, que aprova o novo organograma institucional que dispõe sobre a Estrutura Organizacional do Coren-MS;</w:t>
      </w:r>
    </w:p>
    <w:p w14:paraId="54B6AAF6" w14:textId="7C1BDE67" w:rsidR="00BA4E1D" w:rsidRDefault="00BA4E1D" w:rsidP="00BA4E1D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do Plenário em sua 151ª Reunião Extraordinária de Plenário, realizada no dia 26 de novembro de 2021, baixam as seguintes determinações</w:t>
      </w:r>
      <w:r w:rsidR="00B642AF">
        <w:rPr>
          <w:rFonts w:ascii="Times New Roman" w:hAnsi="Times New Roman" w:cs="Times New Roman"/>
          <w:sz w:val="24"/>
          <w:szCs w:val="24"/>
        </w:rPr>
        <w:t>:</w:t>
      </w:r>
    </w:p>
    <w:p w14:paraId="34020700" w14:textId="77777777" w:rsidR="00BA4E1D" w:rsidRPr="00C51793" w:rsidRDefault="00BA4E1D" w:rsidP="00BA4E1D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</w:p>
    <w:p w14:paraId="4CC0F59A" w14:textId="0DC3AA81" w:rsidR="007B22AD" w:rsidRPr="007B22AD" w:rsidRDefault="007B22AD" w:rsidP="007B22A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a empregada pública Enfermeira Dra. Cátia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Lopes da Silva Barbosa, Coren-MS n. 180880-ENF,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para atuar como Chefe da Subseção do Conselho Regional de Enfermagem de Mato Grosso do Sul, em Três Lagoas-MS. </w:t>
      </w:r>
    </w:p>
    <w:p w14:paraId="2670DB46" w14:textId="77777777" w:rsidR="007B22AD" w:rsidRPr="007B22AD" w:rsidRDefault="007B22AD" w:rsidP="007B22A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A14651B" w14:textId="2CC4FD85" w:rsidR="0030547C" w:rsidRPr="007B22AD" w:rsidRDefault="007B22AD" w:rsidP="0030547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22AD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empregada pública Enfermeira Dra. Cátia Lopes da Silva Barbosa, fará jus a gratificação de R$ </w:t>
      </w:r>
      <w:r>
        <w:rPr>
          <w:rFonts w:ascii="Times New Roman" w:hAnsi="Times New Roman" w:cs="Times New Roman"/>
          <w:i w:val="0"/>
          <w:sz w:val="24"/>
          <w:szCs w:val="24"/>
        </w:rPr>
        <w:t>600</w:t>
      </w:r>
      <w:r w:rsidRPr="007B22AD">
        <w:rPr>
          <w:rFonts w:ascii="Times New Roman" w:hAnsi="Times New Roman" w:cs="Times New Roman"/>
          <w:i w:val="0"/>
          <w:sz w:val="24"/>
          <w:szCs w:val="24"/>
        </w:rPr>
        <w:t>,00 (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seiscentos </w:t>
      </w:r>
      <w:r w:rsidRPr="007B22AD">
        <w:rPr>
          <w:rFonts w:ascii="Times New Roman" w:hAnsi="Times New Roman" w:cs="Times New Roman"/>
          <w:i w:val="0"/>
          <w:sz w:val="24"/>
          <w:szCs w:val="24"/>
        </w:rPr>
        <w:t>reais), mensal, que poderá ser revogada por decisão da Diretoria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C419BA7" w14:textId="77777777" w:rsidR="007B22AD" w:rsidRPr="007B22AD" w:rsidRDefault="007B22AD" w:rsidP="007B22A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C3EB20F" w14:textId="77777777" w:rsidR="007B22AD" w:rsidRPr="007B22AD" w:rsidRDefault="007B22AD" w:rsidP="007B22A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5E7E41E" w14:textId="699738E6" w:rsidR="0030547C" w:rsidRPr="007B22AD" w:rsidRDefault="00046D66" w:rsidP="0030547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</w:t>
      </w:r>
      <w:r w:rsidR="007B22A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22AD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23A95" w:rsidRPr="00223A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7B22AD" w:rsidRPr="007B22AD">
        <w:rPr>
          <w:rFonts w:ascii="Times New Roman" w:hAnsi="Times New Roman" w:cs="Times New Roman"/>
          <w:i w:val="0"/>
          <w:iCs w:val="0"/>
          <w:sz w:val="24"/>
          <w:szCs w:val="24"/>
        </w:rPr>
        <w:t>Cátia Lopes da Silva Barbosa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efeitos retroativos a data de </w:t>
      </w:r>
      <w:r w:rsidR="00BA4E1D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A4E1D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 revogadas as disposições em contrário, em especial a Portaria 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4E1D">
        <w:rPr>
          <w:rFonts w:ascii="Times New Roman" w:hAnsi="Times New Roman" w:cs="Times New Roman"/>
          <w:i w:val="0"/>
          <w:iCs w:val="0"/>
          <w:sz w:val="24"/>
          <w:szCs w:val="24"/>
        </w:rPr>
        <w:t>461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A4E1D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983D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4E1D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BA4E1D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747E4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9BBCC49" w14:textId="77777777" w:rsidR="007B22AD" w:rsidRPr="007B22AD" w:rsidRDefault="007B22AD" w:rsidP="007B22A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1E94AA" w14:textId="11D51BF0" w:rsidR="00747E4E" w:rsidRPr="00983D0E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79D9191" w14:textId="77777777" w:rsidR="00983D0E" w:rsidRPr="00983D0E" w:rsidRDefault="00983D0E" w:rsidP="00983D0E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139FEE0" w14:textId="66D0387A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7393E">
        <w:rPr>
          <w:rFonts w:ascii="Times New Roman" w:hAnsi="Times New Roman" w:cs="Times New Roman"/>
          <w:i w:val="0"/>
          <w:sz w:val="24"/>
          <w:szCs w:val="24"/>
        </w:rPr>
        <w:t>2</w:t>
      </w:r>
      <w:r w:rsidR="00257835">
        <w:rPr>
          <w:rFonts w:ascii="Times New Roman" w:hAnsi="Times New Roman" w:cs="Times New Roman"/>
          <w:i w:val="0"/>
          <w:sz w:val="24"/>
          <w:szCs w:val="24"/>
        </w:rPr>
        <w:t>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57835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46D66">
        <w:rPr>
          <w:rFonts w:ascii="Times New Roman" w:hAnsi="Times New Roman" w:cs="Times New Roman"/>
          <w:i w:val="0"/>
          <w:sz w:val="24"/>
          <w:szCs w:val="24"/>
        </w:rPr>
        <w:t>21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8F384EF" w14:textId="77777777"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13F8916" w14:textId="0498B7C2" w:rsidR="0025500C" w:rsidRPr="005071C6" w:rsidRDefault="0025500C" w:rsidP="0025500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983D0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7B22AD">
        <w:rPr>
          <w:rFonts w:ascii="Times New Roman" w:hAnsi="Times New Roman" w:cs="Times New Roman"/>
          <w:sz w:val="24"/>
          <w:szCs w:val="24"/>
        </w:rPr>
        <w:t xml:space="preserve">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D7AE22E" w14:textId="77777777" w:rsidR="0025500C" w:rsidRPr="00504BD1" w:rsidRDefault="0025500C" w:rsidP="0025500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43BDFE" w14:textId="051B5CD1" w:rsidR="0025500C" w:rsidRPr="001976DF" w:rsidRDefault="0025500C" w:rsidP="0025500C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1976DF">
        <w:rPr>
          <w:rFonts w:ascii="Times New Roman" w:hAnsi="Times New Roman" w:cs="Times New Roman"/>
          <w:sz w:val="24"/>
          <w:szCs w:val="24"/>
        </w:rPr>
        <w:t>Coren-MS n. 85775</w:t>
      </w:r>
      <w:r w:rsidR="00046D66">
        <w:rPr>
          <w:rFonts w:ascii="Times New Roman" w:hAnsi="Times New Roman" w:cs="Times New Roman"/>
          <w:sz w:val="24"/>
          <w:szCs w:val="24"/>
        </w:rPr>
        <w:t>-ENF</w:t>
      </w:r>
      <w:r w:rsidRPr="001976DF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 123978</w:t>
      </w:r>
      <w:r w:rsidR="00046D66">
        <w:rPr>
          <w:rFonts w:ascii="Times New Roman" w:hAnsi="Times New Roman" w:cs="Times New Roman"/>
          <w:sz w:val="24"/>
          <w:szCs w:val="24"/>
        </w:rPr>
        <w:t>-ENF</w:t>
      </w:r>
    </w:p>
    <w:p w14:paraId="57DC68BD" w14:textId="77777777" w:rsidR="00F824B7" w:rsidRPr="001976DF" w:rsidRDefault="00F824B7" w:rsidP="00747E4E"/>
    <w:sectPr w:rsidR="00F824B7" w:rsidRPr="001976DF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0CF82" w14:textId="77777777" w:rsidR="00CD3396" w:rsidRDefault="00CD3396" w:rsidP="00001480">
      <w:pPr>
        <w:spacing w:after="0" w:line="240" w:lineRule="auto"/>
      </w:pPr>
      <w:r>
        <w:separator/>
      </w:r>
    </w:p>
  </w:endnote>
  <w:endnote w:type="continuationSeparator" w:id="0">
    <w:p w14:paraId="458DAB01" w14:textId="77777777" w:rsidR="00CD3396" w:rsidRDefault="00CD339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F4949" w14:textId="77777777" w:rsidR="00CD3396" w:rsidRDefault="00CD339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741656C" w14:textId="77777777" w:rsidR="00046D66" w:rsidRDefault="00046D66" w:rsidP="00046D6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2E79EA" wp14:editId="0807EBB0">
              <wp:simplePos x="0" y="0"/>
              <wp:positionH relativeFrom="page">
                <wp:posOffset>6682105</wp:posOffset>
              </wp:positionH>
              <wp:positionV relativeFrom="margin">
                <wp:posOffset>8098790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A053114" w14:textId="77777777" w:rsidR="00046D66" w:rsidRDefault="00046D66" w:rsidP="00046D6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2E79EA" id="Retângulo 3" o:spid="_x0000_s1026" style="position:absolute;left:0;text-align:left;margin-left:526.15pt;margin-top:637.7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CFaHOW4QAA&#10;AA8BAAAPAAAAAAAAAAAAAAAAAGEEAABkcnMvZG93bnJldi54bWxQSwUGAAAAAAQABADzAAAAbwUA&#10;AAAA&#10;" stroked="f">
              <v:textbox>
                <w:txbxContent>
                  <w:p w14:paraId="0A053114" w14:textId="77777777" w:rsidR="00046D66" w:rsidRDefault="00046D66" w:rsidP="00046D6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2DC980E" w14:textId="77777777" w:rsidR="00046D66" w:rsidRDefault="00046D66" w:rsidP="00046D6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3C2374B" w14:textId="77777777" w:rsidR="00046D66" w:rsidRDefault="00046D66" w:rsidP="00046D6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CCFE26F" w14:textId="77777777" w:rsidR="00046D66" w:rsidRDefault="00046D66" w:rsidP="00046D6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8984CF4" w14:textId="77777777" w:rsidR="00CD3396" w:rsidRPr="00E71A61" w:rsidRDefault="00CD339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B0A57" w14:textId="77777777" w:rsidR="00CD3396" w:rsidRDefault="00CD3396" w:rsidP="00001480">
      <w:pPr>
        <w:spacing w:after="0" w:line="240" w:lineRule="auto"/>
      </w:pPr>
      <w:r>
        <w:separator/>
      </w:r>
    </w:p>
  </w:footnote>
  <w:footnote w:type="continuationSeparator" w:id="0">
    <w:p w14:paraId="7440086F" w14:textId="77777777" w:rsidR="00CD3396" w:rsidRDefault="00CD339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BB831" w14:textId="77777777" w:rsidR="00CD3396" w:rsidRDefault="00CD339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797F287" wp14:editId="2B40111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060478" w14:textId="77777777" w:rsidR="00CD3396" w:rsidRDefault="00CD3396" w:rsidP="002F663E">
    <w:pPr>
      <w:pStyle w:val="Cabealho"/>
    </w:pPr>
  </w:p>
  <w:p w14:paraId="04E6532D" w14:textId="77777777" w:rsidR="00CD3396" w:rsidRDefault="00CD3396" w:rsidP="002F663E">
    <w:pPr>
      <w:pStyle w:val="Cabealho"/>
      <w:jc w:val="center"/>
    </w:pPr>
  </w:p>
  <w:p w14:paraId="1311A830" w14:textId="77777777" w:rsidR="00CD3396" w:rsidRDefault="00CD339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6DEDD0" w14:textId="77777777" w:rsidR="00CD3396" w:rsidRDefault="00CD339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37476672">
    <w:abstractNumId w:val="3"/>
  </w:num>
  <w:num w:numId="2" w16cid:durableId="99644549">
    <w:abstractNumId w:val="4"/>
  </w:num>
  <w:num w:numId="3" w16cid:durableId="590704715">
    <w:abstractNumId w:val="1"/>
  </w:num>
  <w:num w:numId="4" w16cid:durableId="1600797741">
    <w:abstractNumId w:val="7"/>
  </w:num>
  <w:num w:numId="5" w16cid:durableId="1405713495">
    <w:abstractNumId w:val="6"/>
  </w:num>
  <w:num w:numId="6" w16cid:durableId="487016259">
    <w:abstractNumId w:val="8"/>
  </w:num>
  <w:num w:numId="7" w16cid:durableId="1336804417">
    <w:abstractNumId w:val="0"/>
  </w:num>
  <w:num w:numId="8" w16cid:durableId="202713642">
    <w:abstractNumId w:val="2"/>
  </w:num>
  <w:num w:numId="9" w16cid:durableId="1702921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5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32A5"/>
    <w:rsid w:val="00044380"/>
    <w:rsid w:val="00045C4A"/>
    <w:rsid w:val="00046D66"/>
    <w:rsid w:val="00054628"/>
    <w:rsid w:val="00057908"/>
    <w:rsid w:val="00060C32"/>
    <w:rsid w:val="00061725"/>
    <w:rsid w:val="00065AFD"/>
    <w:rsid w:val="0007443E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D74"/>
    <w:rsid w:val="000C7FE0"/>
    <w:rsid w:val="000D1E2A"/>
    <w:rsid w:val="000D2EDB"/>
    <w:rsid w:val="000D54EF"/>
    <w:rsid w:val="000D78F0"/>
    <w:rsid w:val="000D7A36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3A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976DF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3A95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00C"/>
    <w:rsid w:val="00255C40"/>
    <w:rsid w:val="002566AD"/>
    <w:rsid w:val="00257835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F3F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47C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07AB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3AB"/>
    <w:rsid w:val="003931B4"/>
    <w:rsid w:val="00393EA0"/>
    <w:rsid w:val="00393F4D"/>
    <w:rsid w:val="00395C99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3D30"/>
    <w:rsid w:val="004248C4"/>
    <w:rsid w:val="004268C4"/>
    <w:rsid w:val="00426A18"/>
    <w:rsid w:val="00426C57"/>
    <w:rsid w:val="00426F14"/>
    <w:rsid w:val="00431A94"/>
    <w:rsid w:val="00442ECB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369E"/>
    <w:rsid w:val="00605CBB"/>
    <w:rsid w:val="006129C4"/>
    <w:rsid w:val="00613B19"/>
    <w:rsid w:val="006142A4"/>
    <w:rsid w:val="006146D8"/>
    <w:rsid w:val="0061623F"/>
    <w:rsid w:val="00616DF1"/>
    <w:rsid w:val="006208E0"/>
    <w:rsid w:val="0062221B"/>
    <w:rsid w:val="0062484D"/>
    <w:rsid w:val="00631859"/>
    <w:rsid w:val="00631DFF"/>
    <w:rsid w:val="00631FB9"/>
    <w:rsid w:val="006328DF"/>
    <w:rsid w:val="0063349C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7393E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150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62D4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22AD"/>
    <w:rsid w:val="007B357B"/>
    <w:rsid w:val="007B4C55"/>
    <w:rsid w:val="007B4F58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16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2550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18D9"/>
    <w:rsid w:val="008E25D0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7D21"/>
    <w:rsid w:val="00951404"/>
    <w:rsid w:val="009610C7"/>
    <w:rsid w:val="009675B7"/>
    <w:rsid w:val="009675CE"/>
    <w:rsid w:val="00967FB9"/>
    <w:rsid w:val="00976667"/>
    <w:rsid w:val="0098267E"/>
    <w:rsid w:val="00983016"/>
    <w:rsid w:val="00983D0E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083C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26D82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42AF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A4E1D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3ADE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023B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5EF7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16BD"/>
    <w:rsid w:val="00CB2283"/>
    <w:rsid w:val="00CB3D32"/>
    <w:rsid w:val="00CC1FF9"/>
    <w:rsid w:val="00CC6766"/>
    <w:rsid w:val="00CC73A7"/>
    <w:rsid w:val="00CD3396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6BB6"/>
    <w:rsid w:val="00D070BD"/>
    <w:rsid w:val="00D124EE"/>
    <w:rsid w:val="00D155A5"/>
    <w:rsid w:val="00D21F68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13A2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96F79"/>
    <w:rsid w:val="00FA259F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41"/>
    <o:shapelayout v:ext="edit">
      <o:idmap v:ext="edit" data="1"/>
    </o:shapelayout>
  </w:shapeDefaults>
  <w:decimalSymbol w:val=","/>
  <w:listSeparator w:val=";"/>
  <w14:docId w14:val="4BB509C0"/>
  <w15:docId w15:val="{C7BCD414-EF11-4CEB-8585-F93DDE6F3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6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A0576-A9C0-402E-A785-CA0AF664D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361</Words>
  <Characters>1951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2308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15</cp:revision>
  <cp:lastPrinted>2025-10-10T00:38:00Z</cp:lastPrinted>
  <dcterms:created xsi:type="dcterms:W3CDTF">2018-01-23T16:05:00Z</dcterms:created>
  <dcterms:modified xsi:type="dcterms:W3CDTF">2025-10-10T00:38:00Z</dcterms:modified>
</cp:coreProperties>
</file>