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BA8C" w14:textId="7F3188C4" w:rsidR="0003389D" w:rsidRPr="00D41899" w:rsidRDefault="0012200F" w:rsidP="00D4189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2318B0">
        <w:rPr>
          <w:b/>
          <w:caps/>
          <w:sz w:val="24"/>
          <w:szCs w:val="24"/>
        </w:rPr>
        <w:t>511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318B0">
        <w:rPr>
          <w:b/>
          <w:caps/>
          <w:sz w:val="24"/>
          <w:szCs w:val="24"/>
        </w:rPr>
        <w:t>18</w:t>
      </w:r>
      <w:r w:rsidR="007B2015">
        <w:rPr>
          <w:b/>
          <w:caps/>
          <w:sz w:val="24"/>
          <w:szCs w:val="24"/>
        </w:rPr>
        <w:t xml:space="preserve"> de </w:t>
      </w:r>
      <w:r w:rsidR="000D0C7D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</w:t>
      </w:r>
      <w:r w:rsidR="000D0C7D">
        <w:rPr>
          <w:b/>
          <w:caps/>
          <w:sz w:val="24"/>
          <w:szCs w:val="24"/>
        </w:rPr>
        <w:t>de 2023</w:t>
      </w:r>
    </w:p>
    <w:p w14:paraId="7ACC5A68" w14:textId="7CCF3C61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0D0C7D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0D0C7D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0D0C7D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65C93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65C93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1A00CAA6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2318B0">
        <w:rPr>
          <w:rFonts w:ascii="Times New Roman" w:hAnsi="Times New Roman" w:cs="Times New Roman"/>
          <w:sz w:val="24"/>
          <w:szCs w:val="24"/>
        </w:rPr>
        <w:t>196</w:t>
      </w:r>
      <w:r w:rsidR="00C040ED">
        <w:rPr>
          <w:rFonts w:ascii="Times New Roman" w:hAnsi="Times New Roman" w:cs="Times New Roman"/>
          <w:sz w:val="24"/>
          <w:szCs w:val="24"/>
        </w:rPr>
        <w:t>/</w:t>
      </w:r>
      <w:r w:rsidR="002318B0">
        <w:rPr>
          <w:rFonts w:ascii="Times New Roman" w:hAnsi="Times New Roman" w:cs="Times New Roman"/>
          <w:sz w:val="24"/>
          <w:szCs w:val="24"/>
        </w:rPr>
        <w:t>2023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</w:t>
      </w:r>
      <w:r w:rsidR="009D632B">
        <w:rPr>
          <w:rFonts w:ascii="Times New Roman" w:hAnsi="Times New Roman" w:cs="Times New Roman"/>
          <w:sz w:val="24"/>
          <w:szCs w:val="24"/>
        </w:rPr>
        <w:t xml:space="preserve"> para aquisição </w:t>
      </w:r>
      <w:r w:rsidR="002318B0">
        <w:rPr>
          <w:rFonts w:ascii="Times New Roman" w:hAnsi="Times New Roman" w:cs="Times New Roman"/>
          <w:sz w:val="24"/>
          <w:szCs w:val="24"/>
        </w:rPr>
        <w:t>de Produtos Alimentícios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3132E079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 Sr.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0C7D">
        <w:rPr>
          <w:rFonts w:ascii="Times New Roman" w:hAnsi="Times New Roman" w:cs="Times New Roman"/>
          <w:i w:val="0"/>
          <w:iCs w:val="0"/>
          <w:sz w:val="24"/>
          <w:szCs w:val="24"/>
        </w:rPr>
        <w:t>Éder Ribeiro,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318B0" w:rsidRPr="002318B0">
        <w:rPr>
          <w:rFonts w:ascii="Times New Roman" w:hAnsi="Times New Roman" w:cs="Times New Roman"/>
          <w:i w:val="0"/>
          <w:iCs w:val="0"/>
          <w:sz w:val="24"/>
          <w:szCs w:val="24"/>
        </w:rPr>
        <w:t>empresa para aquisição de Produtos Alimentícios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403229F9" w:rsidR="00061725" w:rsidRPr="00061725" w:rsidRDefault="00E316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>196/2023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443790CE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0D0C7D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596CF6B9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39880C9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318B0">
        <w:rPr>
          <w:rFonts w:ascii="Times New Roman" w:hAnsi="Times New Roman" w:cs="Times New Roman"/>
          <w:i w:val="0"/>
          <w:sz w:val="24"/>
          <w:szCs w:val="24"/>
        </w:rPr>
        <w:t>18 de 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0C7D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9B89B5B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6703C0C8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5910151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CD674F0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BC6AA9" w14:textId="272CD52A" w:rsidR="000D0C7D" w:rsidRPr="005071C6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65487D3" w14:textId="7DFA626D" w:rsidR="000D0C7D" w:rsidRPr="00504BD1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13EB667F" w14:textId="099EFC51" w:rsidR="000D0C7D" w:rsidRPr="00EC2A40" w:rsidRDefault="000D0C7D" w:rsidP="000D0C7D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48C7DC7F" w14:textId="77777777" w:rsidR="000D0C7D" w:rsidRPr="00960122" w:rsidRDefault="000D0C7D" w:rsidP="000D0C7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354E1" w:rsidRPr="0092368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1FD3" w14:textId="77777777" w:rsidR="000D0C7D" w:rsidRPr="00731A81" w:rsidRDefault="000D0C7D" w:rsidP="000D0C7D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661B7F7" w14:textId="77777777" w:rsidR="000D0C7D" w:rsidRPr="00731A81" w:rsidRDefault="000D0C7D" w:rsidP="000D0C7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DB8887" w14:textId="77777777" w:rsidR="000D0C7D" w:rsidRPr="00731A81" w:rsidRDefault="000D0C7D" w:rsidP="000D0C7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6A7B67" wp14:editId="4E0CF21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F0E00E" w14:textId="77777777" w:rsidR="000D0C7D" w:rsidRDefault="000D0C7D" w:rsidP="000D0C7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6A7B6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F0E00E" w14:textId="77777777" w:rsidR="000D0C7D" w:rsidRDefault="000D0C7D" w:rsidP="000D0C7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1DB90E4" w14:textId="21FD18BB" w:rsidR="00141124" w:rsidRPr="00E71A61" w:rsidRDefault="000D0C7D" w:rsidP="000D0C7D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141124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03740752">
    <w:abstractNumId w:val="3"/>
  </w:num>
  <w:num w:numId="2" w16cid:durableId="400905156">
    <w:abstractNumId w:val="4"/>
  </w:num>
  <w:num w:numId="3" w16cid:durableId="2010327454">
    <w:abstractNumId w:val="1"/>
  </w:num>
  <w:num w:numId="4" w16cid:durableId="500051244">
    <w:abstractNumId w:val="7"/>
  </w:num>
  <w:num w:numId="5" w16cid:durableId="1426611160">
    <w:abstractNumId w:val="6"/>
  </w:num>
  <w:num w:numId="6" w16cid:durableId="809900602">
    <w:abstractNumId w:val="8"/>
  </w:num>
  <w:num w:numId="7" w16cid:durableId="1399279179">
    <w:abstractNumId w:val="0"/>
  </w:num>
  <w:num w:numId="8" w16cid:durableId="584799890">
    <w:abstractNumId w:val="2"/>
  </w:num>
  <w:num w:numId="9" w16cid:durableId="422923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8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0C7D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18B0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C69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5C93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2B24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15C1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632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2DA5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0408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16D5E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1899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16D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8593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2025-10-10T01:15:00Z</cp:lastPrinted>
  <dcterms:created xsi:type="dcterms:W3CDTF">2023-08-21T14:57:00Z</dcterms:created>
  <dcterms:modified xsi:type="dcterms:W3CDTF">2025-10-10T01:15:00Z</dcterms:modified>
</cp:coreProperties>
</file>