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AEC6" w14:textId="70D0BF84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878B6">
        <w:rPr>
          <w:b/>
          <w:caps/>
          <w:sz w:val="24"/>
          <w:szCs w:val="24"/>
        </w:rPr>
        <w:t>51</w:t>
      </w:r>
      <w:r w:rsidR="00E16F22">
        <w:rPr>
          <w:b/>
          <w:caps/>
          <w:sz w:val="24"/>
          <w:szCs w:val="24"/>
        </w:rPr>
        <w:t>3</w:t>
      </w:r>
      <w:r w:rsidR="00363A07">
        <w:rPr>
          <w:b/>
          <w:caps/>
          <w:sz w:val="24"/>
          <w:szCs w:val="24"/>
        </w:rPr>
        <w:t xml:space="preserve"> de </w:t>
      </w:r>
      <w:r w:rsidR="000878B6">
        <w:rPr>
          <w:b/>
          <w:caps/>
          <w:sz w:val="24"/>
          <w:szCs w:val="24"/>
        </w:rPr>
        <w:t>2</w:t>
      </w:r>
      <w:r w:rsidR="006A3E0D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agost</w:t>
      </w:r>
      <w:r w:rsidR="004F4523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0878B6">
        <w:rPr>
          <w:b/>
          <w:caps/>
          <w:sz w:val="24"/>
          <w:szCs w:val="24"/>
        </w:rPr>
        <w:t>2022</w:t>
      </w:r>
    </w:p>
    <w:p w14:paraId="54CAD731" w14:textId="7C0C55E4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5789D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14358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878B6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4AE56FC" w14:textId="33BD6A47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</w:t>
      </w:r>
      <w:r w:rsidR="000444F7">
        <w:rPr>
          <w:rFonts w:ascii="Times New Roman" w:hAnsi="Times New Roman" w:cs="Times New Roman"/>
          <w:sz w:val="24"/>
          <w:szCs w:val="24"/>
        </w:rPr>
        <w:t>4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FD600F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0444F7">
        <w:rPr>
          <w:rFonts w:ascii="Times New Roman" w:hAnsi="Times New Roman" w:cs="Times New Roman"/>
          <w:sz w:val="24"/>
          <w:szCs w:val="24"/>
        </w:rPr>
        <w:t>1</w:t>
      </w:r>
      <w:r w:rsidR="00FD600F">
        <w:rPr>
          <w:rFonts w:ascii="Times New Roman" w:hAnsi="Times New Roman" w:cs="Times New Roman"/>
          <w:sz w:val="24"/>
          <w:szCs w:val="24"/>
        </w:rPr>
        <w:t xml:space="preserve">2 a </w:t>
      </w:r>
      <w:r w:rsidR="000444F7">
        <w:rPr>
          <w:rFonts w:ascii="Times New Roman" w:hAnsi="Times New Roman" w:cs="Times New Roman"/>
          <w:sz w:val="24"/>
          <w:szCs w:val="24"/>
        </w:rPr>
        <w:t xml:space="preserve">15 </w:t>
      </w:r>
      <w:r w:rsidR="00FD600F">
        <w:rPr>
          <w:rFonts w:ascii="Times New Roman" w:hAnsi="Times New Roman" w:cs="Times New Roman"/>
          <w:sz w:val="24"/>
          <w:szCs w:val="24"/>
        </w:rPr>
        <w:t>de setembro de 2</w:t>
      </w:r>
      <w:r w:rsidR="000444F7">
        <w:rPr>
          <w:rFonts w:ascii="Times New Roman" w:hAnsi="Times New Roman" w:cs="Times New Roman"/>
          <w:sz w:val="24"/>
          <w:szCs w:val="24"/>
        </w:rPr>
        <w:t>022</w:t>
      </w:r>
      <w:r w:rsidR="00FD600F">
        <w:rPr>
          <w:rFonts w:ascii="Times New Roman" w:hAnsi="Times New Roman" w:cs="Times New Roman"/>
          <w:sz w:val="24"/>
          <w:szCs w:val="24"/>
        </w:rPr>
        <w:t>, em For</w:t>
      </w:r>
      <w:r w:rsidR="000444F7">
        <w:rPr>
          <w:rFonts w:ascii="Times New Roman" w:hAnsi="Times New Roman" w:cs="Times New Roman"/>
          <w:sz w:val="24"/>
          <w:szCs w:val="24"/>
        </w:rPr>
        <w:t>t</w:t>
      </w:r>
      <w:r w:rsidR="00FD600F">
        <w:rPr>
          <w:rFonts w:ascii="Times New Roman" w:hAnsi="Times New Roman" w:cs="Times New Roman"/>
          <w:sz w:val="24"/>
          <w:szCs w:val="24"/>
        </w:rPr>
        <w:t>al</w:t>
      </w:r>
      <w:r w:rsidR="000444F7">
        <w:rPr>
          <w:rFonts w:ascii="Times New Roman" w:hAnsi="Times New Roman" w:cs="Times New Roman"/>
          <w:sz w:val="24"/>
          <w:szCs w:val="24"/>
        </w:rPr>
        <w:t>eza</w:t>
      </w:r>
      <w:r w:rsidR="00FD600F">
        <w:rPr>
          <w:rFonts w:ascii="Times New Roman" w:hAnsi="Times New Roman" w:cs="Times New Roman"/>
          <w:sz w:val="24"/>
          <w:szCs w:val="24"/>
        </w:rPr>
        <w:t>/C</w:t>
      </w:r>
      <w:r w:rsidR="000444F7">
        <w:rPr>
          <w:rFonts w:ascii="Times New Roman" w:hAnsi="Times New Roman" w:cs="Times New Roman"/>
          <w:sz w:val="24"/>
          <w:szCs w:val="24"/>
        </w:rPr>
        <w:t>E</w:t>
      </w:r>
      <w:r w:rsidR="00FD60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55EC0154" w:rsidR="007869F1" w:rsidRPr="00DD4E04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3045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383045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383045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70F5B" w:rsidRPr="00AF32ED">
        <w:rPr>
          <w:rFonts w:ascii="Times New Roman" w:hAnsi="Times New Roman" w:cs="Times New Roman"/>
          <w:i w:val="0"/>
          <w:sz w:val="24"/>
          <w:szCs w:val="24"/>
        </w:rPr>
        <w:t>Dr. Fábio Roberto dos Santos Hortelan, Coren-MS n. 104223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a 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, em For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al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eza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-C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02DFE55" w14:textId="0B313ADF" w:rsidR="009A79CC" w:rsidRDefault="009A79CC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Enfermeiros</w:t>
      </w:r>
      <w:r w:rsidRPr="00642599">
        <w:t xml:space="preserve"> </w:t>
      </w:r>
      <w:r w:rsidR="00170F5B">
        <w:rPr>
          <w:rFonts w:ascii="Times New Roman" w:hAnsi="Times New Roman" w:cs="Times New Roman"/>
          <w:i w:val="0"/>
          <w:sz w:val="24"/>
          <w:szCs w:val="24"/>
        </w:rPr>
        <w:t xml:space="preserve">Dr. Rodrigo Alexandre Teixeira e </w:t>
      </w:r>
      <w:r w:rsidR="00170F5B" w:rsidRPr="00AF32ED">
        <w:rPr>
          <w:rFonts w:ascii="Times New Roman" w:hAnsi="Times New Roman" w:cs="Times New Roman"/>
          <w:i w:val="0"/>
          <w:sz w:val="24"/>
          <w:szCs w:val="24"/>
        </w:rPr>
        <w:t>Dr. Fábio Roberto dos Santos Hortelan</w:t>
      </w:r>
      <w:r w:rsidR="00170F5B">
        <w:rPr>
          <w:rFonts w:ascii="Times New Roman" w:hAnsi="Times New Roman" w:cs="Times New Roman"/>
          <w:i w:val="0"/>
          <w:sz w:val="24"/>
          <w:szCs w:val="24"/>
        </w:rPr>
        <w:t>,</w:t>
      </w:r>
      <w:r w:rsidR="00170F5B"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(uma) diária, em razão do deslocamento no dia 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D4E0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Dourados/MS para Campo Grande/MS, portanto, dentro do Estado e 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192ED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Campo Grande/MS para </w:t>
      </w:r>
      <w:r w:rsidR="00DD4E04">
        <w:rPr>
          <w:rFonts w:ascii="Times New Roman" w:hAnsi="Times New Roman" w:cs="Times New Roman"/>
          <w:i w:val="0"/>
          <w:iCs w:val="0"/>
          <w:sz w:val="24"/>
          <w:szCs w:val="24"/>
        </w:rPr>
        <w:t>For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DD4E04">
        <w:rPr>
          <w:rFonts w:ascii="Times New Roman" w:hAnsi="Times New Roman" w:cs="Times New Roman"/>
          <w:i w:val="0"/>
          <w:iCs w:val="0"/>
          <w:sz w:val="24"/>
          <w:szCs w:val="24"/>
        </w:rPr>
        <w:t>al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eza/CE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portanto, fora do Estado</w:t>
      </w:r>
      <w:r w:rsidR="00192E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custeando o evento de 11 a 15 de setembro de 2022,</w:t>
      </w:r>
      <w:r w:rsidR="00192E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as atividades deverão estar consignadas no relatório de viagem individual.</w:t>
      </w:r>
    </w:p>
    <w:p w14:paraId="3BC416C9" w14:textId="55017E4E" w:rsidR="0008516D" w:rsidRPr="00192ED4" w:rsidRDefault="0014124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</w:t>
      </w:r>
      <w:r w:rsidR="000444F7">
        <w:rPr>
          <w:rFonts w:ascii="Times New Roman" w:hAnsi="Times New Roman" w:cs="Times New Roman"/>
          <w:i w:val="0"/>
          <w:sz w:val="24"/>
          <w:szCs w:val="24"/>
        </w:rPr>
        <w:t xml:space="preserve"> passagens 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que</w:t>
      </w:r>
      <w:r w:rsidR="000444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DD4E04">
        <w:rPr>
          <w:rFonts w:ascii="Times New Roman" w:hAnsi="Times New Roman" w:cs="Times New Roman"/>
          <w:i w:val="0"/>
          <w:sz w:val="24"/>
          <w:szCs w:val="24"/>
        </w:rPr>
        <w:t>s</w:t>
      </w:r>
      <w:r w:rsidR="004F4523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DD4E04">
        <w:rPr>
          <w:rFonts w:ascii="Times New Roman" w:hAnsi="Times New Roman" w:cs="Times New Roman"/>
          <w:i w:val="0"/>
          <w:sz w:val="24"/>
          <w:szCs w:val="24"/>
        </w:rPr>
        <w:t>s,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 xml:space="preserve"> realiz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DD4E04">
        <w:rPr>
          <w:rFonts w:ascii="Times New Roman" w:hAnsi="Times New Roman" w:cs="Times New Roman"/>
          <w:i w:val="0"/>
          <w:sz w:val="24"/>
          <w:szCs w:val="24"/>
        </w:rPr>
        <w:t>m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 xml:space="preserve"> a viagem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ACA810" w14:textId="657F0283" w:rsidR="00192ED4" w:rsidRPr="0015175F" w:rsidRDefault="00192ED4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Coordenação/orientação.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0EA9440C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4124C">
        <w:rPr>
          <w:rFonts w:ascii="Times New Roman" w:hAnsi="Times New Roman" w:cs="Times New Roman"/>
          <w:i w:val="0"/>
          <w:sz w:val="24"/>
          <w:szCs w:val="24"/>
        </w:rPr>
        <w:t>2</w:t>
      </w:r>
      <w:r w:rsidR="006A3E0D">
        <w:rPr>
          <w:rFonts w:ascii="Times New Roman" w:hAnsi="Times New Roman" w:cs="Times New Roman"/>
          <w:i w:val="0"/>
          <w:sz w:val="24"/>
          <w:szCs w:val="24"/>
        </w:rPr>
        <w:t>9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4124C">
        <w:rPr>
          <w:rFonts w:ascii="Times New Roman" w:hAnsi="Times New Roman" w:cs="Times New Roman"/>
          <w:i w:val="0"/>
          <w:sz w:val="24"/>
          <w:szCs w:val="24"/>
        </w:rPr>
        <w:t>2022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36E178A" w14:textId="472D6232" w:rsidR="00C64523" w:rsidRPr="0015175F" w:rsidRDefault="00C64523" w:rsidP="0014124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B32C44">
        <w:rPr>
          <w:rFonts w:ascii="Times New Roman" w:hAnsi="Times New Roman" w:cs="Times New Roman"/>
          <w:sz w:val="24"/>
          <w:szCs w:val="24"/>
        </w:rPr>
        <w:t>S</w:t>
      </w:r>
      <w:r w:rsidRPr="0015175F">
        <w:rPr>
          <w:rFonts w:ascii="Times New Roman" w:hAnsi="Times New Roman" w:cs="Times New Roman"/>
          <w:sz w:val="24"/>
          <w:szCs w:val="24"/>
        </w:rPr>
        <w:t xml:space="preserve">r. </w:t>
      </w:r>
      <w:r w:rsidR="00B32C44">
        <w:rPr>
          <w:rFonts w:ascii="Times New Roman" w:hAnsi="Times New Roman" w:cs="Times New Roman"/>
          <w:sz w:val="24"/>
          <w:szCs w:val="24"/>
        </w:rPr>
        <w:t>Cleberson dos Santos Paião</w:t>
      </w:r>
    </w:p>
    <w:p w14:paraId="0189C441" w14:textId="77746DEE" w:rsidR="00C64523" w:rsidRPr="0015175F" w:rsidRDefault="00C64523" w:rsidP="0014124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       </w:t>
      </w:r>
      <w:r w:rsidR="00B32C44">
        <w:rPr>
          <w:rFonts w:ascii="Times New Roman" w:hAnsi="Times New Roman" w:cs="Times New Roman"/>
          <w:sz w:val="24"/>
          <w:szCs w:val="24"/>
        </w:rPr>
        <w:t>Tesoureir</w:t>
      </w:r>
      <w:r w:rsidRPr="0015175F">
        <w:rPr>
          <w:rFonts w:ascii="Times New Roman" w:hAnsi="Times New Roman" w:cs="Times New Roman"/>
          <w:sz w:val="24"/>
          <w:szCs w:val="24"/>
        </w:rPr>
        <w:t>o</w:t>
      </w:r>
    </w:p>
    <w:p w14:paraId="6FAB0034" w14:textId="48AA3EB8" w:rsidR="00F824B7" w:rsidRPr="00C70ABC" w:rsidRDefault="00C64523" w:rsidP="0014124C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4124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Coren-MS n. </w:t>
      </w:r>
      <w:r w:rsidR="00B32C44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14124C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E6DD" w14:textId="77777777" w:rsidR="0014124C" w:rsidRPr="001D0DC6" w:rsidRDefault="0014124C" w:rsidP="0014124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06A8E11" w14:textId="77777777" w:rsidR="0014124C" w:rsidRPr="001D0DC6" w:rsidRDefault="0014124C" w:rsidP="0014124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52D8FD96" w14:textId="77777777" w:rsidR="0014124C" w:rsidRPr="001D0DC6" w:rsidRDefault="0014124C" w:rsidP="0014124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040FB8" wp14:editId="25DBDB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DDFE21" w14:textId="77777777" w:rsidR="0014124C" w:rsidRDefault="0014124C" w:rsidP="0014124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040F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9DDFE21" w14:textId="77777777" w:rsidR="0014124C" w:rsidRDefault="0014124C" w:rsidP="0014124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F1A4BE7" w14:textId="69855468" w:rsidR="005B28EE" w:rsidRDefault="0014124C" w:rsidP="0014124C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73836383">
    <w:abstractNumId w:val="3"/>
  </w:num>
  <w:num w:numId="2" w16cid:durableId="483161585">
    <w:abstractNumId w:val="4"/>
  </w:num>
  <w:num w:numId="3" w16cid:durableId="614023451">
    <w:abstractNumId w:val="1"/>
  </w:num>
  <w:num w:numId="4" w16cid:durableId="2091659257">
    <w:abstractNumId w:val="7"/>
  </w:num>
  <w:num w:numId="5" w16cid:durableId="1027758087">
    <w:abstractNumId w:val="6"/>
  </w:num>
  <w:num w:numId="6" w16cid:durableId="1822960846">
    <w:abstractNumId w:val="8"/>
  </w:num>
  <w:num w:numId="7" w16cid:durableId="2109427992">
    <w:abstractNumId w:val="0"/>
  </w:num>
  <w:num w:numId="8" w16cid:durableId="529732161">
    <w:abstractNumId w:val="2"/>
  </w:num>
  <w:num w:numId="9" w16cid:durableId="11010719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4F7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8B6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124C"/>
    <w:rsid w:val="001424EE"/>
    <w:rsid w:val="00142CA3"/>
    <w:rsid w:val="00144CC2"/>
    <w:rsid w:val="001458AB"/>
    <w:rsid w:val="00150412"/>
    <w:rsid w:val="0015175F"/>
    <w:rsid w:val="00154395"/>
    <w:rsid w:val="001564FB"/>
    <w:rsid w:val="00170F5B"/>
    <w:rsid w:val="0017206C"/>
    <w:rsid w:val="00173EE1"/>
    <w:rsid w:val="00184007"/>
    <w:rsid w:val="00187BCF"/>
    <w:rsid w:val="00190DE0"/>
    <w:rsid w:val="00192ED4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3045"/>
    <w:rsid w:val="00387B4A"/>
    <w:rsid w:val="003931B4"/>
    <w:rsid w:val="00393EA0"/>
    <w:rsid w:val="00395185"/>
    <w:rsid w:val="003A2F52"/>
    <w:rsid w:val="003A3A1C"/>
    <w:rsid w:val="003A437F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A3E0D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9CC"/>
    <w:rsid w:val="009B23C0"/>
    <w:rsid w:val="009B57BE"/>
    <w:rsid w:val="009C2800"/>
    <w:rsid w:val="009C34A1"/>
    <w:rsid w:val="009C3811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2C44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4E04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6F22"/>
    <w:rsid w:val="00E21889"/>
    <w:rsid w:val="00E22202"/>
    <w:rsid w:val="00E25E6E"/>
    <w:rsid w:val="00E326B1"/>
    <w:rsid w:val="00E412AE"/>
    <w:rsid w:val="00E46D48"/>
    <w:rsid w:val="00E55225"/>
    <w:rsid w:val="00E5789D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7211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D600F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2021-08-09T19:11:00Z</cp:lastPrinted>
  <dcterms:created xsi:type="dcterms:W3CDTF">2022-08-29T14:01:00Z</dcterms:created>
  <dcterms:modified xsi:type="dcterms:W3CDTF">2022-08-29T16:56:00Z</dcterms:modified>
</cp:coreProperties>
</file>