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C2503">
        <w:rPr>
          <w:b/>
          <w:caps/>
          <w:sz w:val="24"/>
          <w:szCs w:val="24"/>
        </w:rPr>
        <w:t>518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641D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AC2503">
        <w:rPr>
          <w:rFonts w:ascii="Times New Roman" w:hAnsi="Times New Roman" w:cs="Times New Roman"/>
          <w:sz w:val="24"/>
          <w:szCs w:val="24"/>
        </w:rPr>
        <w:t>244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Ético-Disciplinar n. </w:t>
      </w:r>
      <w:r w:rsidR="00AC2503">
        <w:rPr>
          <w:rFonts w:ascii="Times New Roman" w:hAnsi="Times New Roman" w:cs="Times New Roman"/>
          <w:sz w:val="24"/>
          <w:szCs w:val="24"/>
        </w:rPr>
        <w:t>010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AC2503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326D6">
        <w:rPr>
          <w:rFonts w:ascii="Times New Roman" w:hAnsi="Times New Roman" w:cs="Times New Roman"/>
          <w:i w:val="0"/>
          <w:sz w:val="24"/>
          <w:szCs w:val="24"/>
        </w:rPr>
        <w:t>ex-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 xml:space="preserve">Elaine Ernesto,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proofErr w:type="spellStart"/>
      <w:r w:rsidR="00B641DB"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237741,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AC2503">
        <w:rPr>
          <w:rFonts w:ascii="Times New Roman" w:hAnsi="Times New Roman" w:cs="Times New Roman"/>
          <w:i w:val="0"/>
          <w:sz w:val="24"/>
          <w:szCs w:val="24"/>
        </w:rPr>
        <w:t>244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AC2503">
        <w:rPr>
          <w:rFonts w:ascii="Times New Roman" w:hAnsi="Times New Roman" w:cs="Times New Roman"/>
          <w:i w:val="0"/>
          <w:sz w:val="24"/>
          <w:szCs w:val="24"/>
        </w:rPr>
        <w:t>10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AC2503">
        <w:rPr>
          <w:rFonts w:ascii="Times New Roman" w:hAnsi="Times New Roman" w:cs="Times New Roman"/>
          <w:i w:val="0"/>
          <w:sz w:val="24"/>
          <w:szCs w:val="24"/>
        </w:rPr>
        <w:t>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AC2503" w:rsidRDefault="00AC2503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526564 (Presidente);</w:t>
      </w:r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>Leilson</w:t>
      </w:r>
      <w:proofErr w:type="spellEnd"/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Nunes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66581">
        <w:rPr>
          <w:rFonts w:ascii="Times New Roman" w:hAnsi="Times New Roman" w:cs="Times New Roman"/>
          <w:i w:val="0"/>
          <w:iCs w:val="0"/>
          <w:sz w:val="24"/>
          <w:szCs w:val="24"/>
        </w:rPr>
        <w:t>237741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DA39AF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A39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A39A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A39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A39A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A39A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DA39AF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DA39AF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03" w:rsidRDefault="00AC2503" w:rsidP="00001480">
      <w:pPr>
        <w:spacing w:after="0" w:line="240" w:lineRule="auto"/>
      </w:pPr>
      <w:r>
        <w:separator/>
      </w:r>
    </w:p>
  </w:endnote>
  <w:end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C2503" w:rsidRPr="00282966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C2503" w:rsidRPr="00282966" w:rsidRDefault="00AC250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03" w:rsidRDefault="00AC2503" w:rsidP="00001480">
      <w:pPr>
        <w:spacing w:after="0" w:line="240" w:lineRule="auto"/>
      </w:pPr>
      <w:r>
        <w:separator/>
      </w:r>
    </w:p>
  </w:footnote>
  <w:foot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2503" w:rsidRDefault="00AC2503" w:rsidP="002F663E">
    <w:pPr>
      <w:pStyle w:val="Cabealho"/>
    </w:pPr>
  </w:p>
  <w:p w:rsidR="00AC2503" w:rsidRDefault="00AC2503" w:rsidP="002F663E">
    <w:pPr>
      <w:pStyle w:val="Cabealho"/>
      <w:jc w:val="center"/>
    </w:pPr>
  </w:p>
  <w:p w:rsidR="00AC2503" w:rsidRDefault="00AC25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C2503" w:rsidRDefault="00AC25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379E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799B"/>
    <w:rsid w:val="00391987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42D3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26D6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6E9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556EF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2503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5779C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6581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34049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94890"/>
    <w:rsid w:val="00DA1217"/>
    <w:rsid w:val="00DA39AF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27F3-EC09-4505-AFD4-2D00E064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2018-11-13T17:37:00Z</cp:lastPrinted>
  <dcterms:created xsi:type="dcterms:W3CDTF">2018-11-13T17:27:00Z</dcterms:created>
  <dcterms:modified xsi:type="dcterms:W3CDTF">2018-11-13T17:37:00Z</dcterms:modified>
</cp:coreProperties>
</file>