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401363">
        <w:rPr>
          <w:b/>
          <w:caps/>
          <w:sz w:val="24"/>
          <w:szCs w:val="24"/>
        </w:rPr>
        <w:t>520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641DB">
        <w:rPr>
          <w:b/>
          <w:caps/>
          <w:sz w:val="24"/>
          <w:szCs w:val="24"/>
        </w:rPr>
        <w:t>13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641DB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66780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004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sz w:val="24"/>
          <w:szCs w:val="24"/>
        </w:rPr>
        <w:t xml:space="preserve"> n. </w:t>
      </w:r>
      <w:r w:rsidR="00401363">
        <w:rPr>
          <w:rFonts w:ascii="Times New Roman" w:hAnsi="Times New Roman" w:cs="Times New Roman"/>
          <w:sz w:val="24"/>
          <w:szCs w:val="24"/>
        </w:rPr>
        <w:t>253</w:t>
      </w:r>
      <w:r w:rsidR="00900418">
        <w:rPr>
          <w:rFonts w:ascii="Times New Roman" w:hAnsi="Times New Roman" w:cs="Times New Roman"/>
          <w:sz w:val="24"/>
          <w:szCs w:val="24"/>
        </w:rPr>
        <w:t>/2018.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 xml:space="preserve">Processo Ético-Disciplinar n. </w:t>
      </w:r>
      <w:r w:rsidR="00401363">
        <w:rPr>
          <w:rFonts w:ascii="Times New Roman" w:hAnsi="Times New Roman" w:cs="Times New Roman"/>
          <w:sz w:val="24"/>
          <w:szCs w:val="24"/>
        </w:rPr>
        <w:t>005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401363">
        <w:rPr>
          <w:rFonts w:ascii="Times New Roman" w:hAnsi="Times New Roman" w:cs="Times New Roman"/>
          <w:sz w:val="24"/>
          <w:szCs w:val="24"/>
        </w:rPr>
        <w:t>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326D6">
        <w:rPr>
          <w:rFonts w:ascii="Times New Roman" w:hAnsi="Times New Roman" w:cs="Times New Roman"/>
          <w:i w:val="0"/>
          <w:sz w:val="24"/>
          <w:szCs w:val="24"/>
        </w:rPr>
        <w:t>ex-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326D6">
        <w:rPr>
          <w:rFonts w:ascii="Times New Roman" w:hAnsi="Times New Roman" w:cs="Times New Roman"/>
          <w:i w:val="0"/>
          <w:sz w:val="24"/>
          <w:szCs w:val="24"/>
        </w:rPr>
        <w:t xml:space="preserve">Elaine Ernesto,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326D6">
        <w:rPr>
          <w:rFonts w:ascii="Times New Roman" w:hAnsi="Times New Roman" w:cs="Times New Roman"/>
          <w:i w:val="0"/>
          <w:sz w:val="24"/>
          <w:szCs w:val="24"/>
        </w:rPr>
        <w:t>52830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 Dr.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Marcel dos Santos Nobre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99172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na Comissão de Instrução instituída na Portaria n.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253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005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7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AC2503" w:rsidRDefault="00AC2503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Suelen de Souza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440491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(Presidente);</w:t>
      </w:r>
    </w:p>
    <w:p w:rsidR="002F78A8" w:rsidRDefault="002F78A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401363">
        <w:rPr>
          <w:rFonts w:ascii="Times New Roman" w:hAnsi="Times New Roman" w:cs="Times New Roman"/>
          <w:i w:val="0"/>
          <w:iCs w:val="0"/>
          <w:sz w:val="24"/>
          <w:szCs w:val="24"/>
        </w:rPr>
        <w:t>Marcel dos Santos Nobre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01363">
        <w:rPr>
          <w:rFonts w:ascii="Times New Roman" w:hAnsi="Times New Roman" w:cs="Times New Roman"/>
          <w:i w:val="0"/>
          <w:iCs w:val="0"/>
          <w:sz w:val="24"/>
          <w:szCs w:val="24"/>
        </w:rPr>
        <w:t>99172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C2503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0136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C25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00418" w:rsidRDefault="0090041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013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01363">
        <w:rPr>
          <w:rFonts w:ascii="Times New Roman" w:hAnsi="Times New Roman" w:cs="Times New Roman"/>
          <w:i w:val="0"/>
          <w:iCs w:val="0"/>
          <w:sz w:val="24"/>
          <w:szCs w:val="24"/>
        </w:rPr>
        <w:t>Alessandra da Costa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01363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C2503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C250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  <w:bookmarkStart w:id="0" w:name="_GoBack"/>
      <w:bookmarkEnd w:id="0"/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6780D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401363" w:rsidRDefault="0066780D" w:rsidP="006678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013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01363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013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013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01363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401363" w:rsidRDefault="00F824B7" w:rsidP="0066780D">
      <w:pPr>
        <w:tabs>
          <w:tab w:val="left" w:pos="3765"/>
        </w:tabs>
        <w:spacing w:after="0" w:line="240" w:lineRule="auto"/>
        <w:jc w:val="both"/>
      </w:pPr>
    </w:p>
    <w:sectPr w:rsidR="00F824B7" w:rsidRPr="0040136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03" w:rsidRDefault="00AC2503" w:rsidP="00001480">
      <w:pPr>
        <w:spacing w:after="0" w:line="240" w:lineRule="auto"/>
      </w:pPr>
      <w:r>
        <w:separator/>
      </w:r>
    </w:p>
  </w:endnote>
  <w:endnote w:type="continuationSeparator" w:id="0">
    <w:p w:rsidR="00AC2503" w:rsidRDefault="00AC25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03" w:rsidRDefault="00AC25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C2503" w:rsidRPr="00282966" w:rsidRDefault="00AC25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C2503" w:rsidRPr="00282966" w:rsidRDefault="00AC250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AC2503" w:rsidRPr="001367A4" w:rsidRDefault="00AC25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C2503" w:rsidRPr="001367A4" w:rsidRDefault="00AC25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03" w:rsidRDefault="00AC2503" w:rsidP="00001480">
      <w:pPr>
        <w:spacing w:after="0" w:line="240" w:lineRule="auto"/>
      </w:pPr>
      <w:r>
        <w:separator/>
      </w:r>
    </w:p>
  </w:footnote>
  <w:footnote w:type="continuationSeparator" w:id="0">
    <w:p w:rsidR="00AC2503" w:rsidRDefault="00AC25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03" w:rsidRDefault="00AC25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2503" w:rsidRDefault="00AC2503" w:rsidP="002F663E">
    <w:pPr>
      <w:pStyle w:val="Cabealho"/>
    </w:pPr>
  </w:p>
  <w:p w:rsidR="00AC2503" w:rsidRDefault="00AC2503" w:rsidP="002F663E">
    <w:pPr>
      <w:pStyle w:val="Cabealho"/>
      <w:jc w:val="center"/>
    </w:pPr>
  </w:p>
  <w:p w:rsidR="00AC2503" w:rsidRDefault="00AC25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C2503" w:rsidRDefault="00AC25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02B5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379E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799B"/>
    <w:rsid w:val="00391987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3D0079"/>
    <w:rsid w:val="00401350"/>
    <w:rsid w:val="00401363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42D3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26D6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3388D"/>
    <w:rsid w:val="007406E9"/>
    <w:rsid w:val="007408F4"/>
    <w:rsid w:val="00740B48"/>
    <w:rsid w:val="00742206"/>
    <w:rsid w:val="00744E00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6E43"/>
    <w:rsid w:val="0084745B"/>
    <w:rsid w:val="00847D8B"/>
    <w:rsid w:val="00851B29"/>
    <w:rsid w:val="008556EF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2503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5779C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66581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34049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94890"/>
    <w:rsid w:val="00DA1217"/>
    <w:rsid w:val="00DA39AF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3838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6BBA7-7992-4E5C-91C7-246D3313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2018-11-13T18:00:00Z</cp:lastPrinted>
  <dcterms:created xsi:type="dcterms:W3CDTF">2018-11-13T17:57:00Z</dcterms:created>
  <dcterms:modified xsi:type="dcterms:W3CDTF">2018-11-13T18:00:00Z</dcterms:modified>
</cp:coreProperties>
</file>