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6D8D" w14:textId="0B18C92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272A0">
        <w:rPr>
          <w:b/>
          <w:caps/>
          <w:sz w:val="24"/>
          <w:szCs w:val="24"/>
        </w:rPr>
        <w:t>523</w:t>
      </w:r>
      <w:r w:rsidRPr="00113914"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B272A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13EDD818" w:rsidR="00E85474" w:rsidRPr="00C51793" w:rsidRDefault="007869F1" w:rsidP="007B45F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B272A0">
        <w:rPr>
          <w:rFonts w:ascii="Times New Roman" w:hAnsi="Times New Roman" w:cs="Times New Roman"/>
          <w:sz w:val="24"/>
          <w:szCs w:val="24"/>
        </w:rPr>
        <w:t>5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E4CB9">
        <w:rPr>
          <w:rFonts w:ascii="Times New Roman" w:hAnsi="Times New Roman" w:cs="Times New Roman"/>
          <w:sz w:val="24"/>
          <w:szCs w:val="24"/>
        </w:rPr>
        <w:t>1</w:t>
      </w:r>
      <w:r w:rsidR="00B272A0">
        <w:rPr>
          <w:rFonts w:ascii="Times New Roman" w:hAnsi="Times New Roman" w:cs="Times New Roman"/>
          <w:sz w:val="24"/>
          <w:szCs w:val="24"/>
        </w:rPr>
        <w:t>7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1C07D8">
        <w:rPr>
          <w:rFonts w:ascii="Times New Roman" w:hAnsi="Times New Roman" w:cs="Times New Roman"/>
          <w:sz w:val="24"/>
          <w:szCs w:val="24"/>
        </w:rPr>
        <w:t>1</w:t>
      </w:r>
      <w:r w:rsidR="00B272A0">
        <w:rPr>
          <w:rFonts w:ascii="Times New Roman" w:hAnsi="Times New Roman" w:cs="Times New Roman"/>
          <w:sz w:val="24"/>
          <w:szCs w:val="24"/>
        </w:rPr>
        <w:t>8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sz w:val="24"/>
          <w:szCs w:val="24"/>
        </w:rPr>
        <w:t>dezembro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60161A3C" w:rsidR="00914572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Plenária nos dias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Grande-MS.</w:t>
      </w:r>
    </w:p>
    <w:p w14:paraId="4141438F" w14:textId="77777777" w:rsidR="006E4CB9" w:rsidRPr="008A181D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15959CCE" w:rsidR="006E4CB9" w:rsidRPr="006E4CB9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6E4CB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(três e meia) diárias, tendo em vista que a Reunião Ordinária de Plenária se iniciará na manhã do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dia </w:t>
      </w:r>
      <w:r w:rsidR="001C07D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18D7A821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206D5134" w:rsidR="00730DCF" w:rsidRPr="006E4CB9" w:rsidRDefault="00730DCF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CD0F5B5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17BCB" w14:textId="4E949C51" w:rsidR="009F2856" w:rsidRPr="006E4CB9" w:rsidRDefault="009F2856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 w:rsidR="001C07D8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1C07D8" w:rsidRPr="001C07D8">
        <w:rPr>
          <w:rFonts w:ascii="Times New Roman" w:hAnsi="Times New Roman" w:cs="Times New Roman"/>
          <w:i w:val="0"/>
          <w:sz w:val="24"/>
          <w:szCs w:val="24"/>
        </w:rPr>
        <w:t>Cleberson dos Santos Paião, Coren-MS n. 546012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6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6E4CB9">
        <w:rPr>
          <w:rFonts w:ascii="Times New Roman" w:hAnsi="Times New Roman" w:cs="Times New Roman"/>
          <w:i w:val="0"/>
          <w:sz w:val="24"/>
          <w:szCs w:val="24"/>
        </w:rPr>
        <w:t>1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0F754761" w14:textId="77777777" w:rsidR="006E4CB9" w:rsidRPr="006E4CB9" w:rsidRDefault="006E4CB9" w:rsidP="006E4CB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2736FD" w14:textId="77777777" w:rsidR="006E4CB9" w:rsidRPr="001C07D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1574785A" w:rsidR="00C90C28" w:rsidRPr="006E4CB9" w:rsidRDefault="00BE665C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039DE20" w14:textId="77777777" w:rsidR="006E4CB9" w:rsidRPr="00C90C28" w:rsidRDefault="006E4CB9" w:rsidP="006E4CB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671381" w14:textId="370B4BC4" w:rsidR="007869F1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7666563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32E5CBC5" w:rsidR="00B15ADF" w:rsidRPr="006E4CB9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4C7077A" w14:textId="77777777" w:rsidR="006E4CB9" w:rsidRPr="006E4CB9" w:rsidRDefault="006E4CB9" w:rsidP="006E4CB9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418A0F9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72A0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72A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6571E7" w14:textId="77777777" w:rsidR="006E4CB9" w:rsidRDefault="006E4CB9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4D48F17F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518A0562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85ECA" w14:textId="7B39465A" w:rsidR="00A22A80" w:rsidRPr="007B45FC" w:rsidRDefault="00A660CC" w:rsidP="007B45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E4CB9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Coren-MS n. 123978</w:t>
      </w: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BBD8FB" w14:textId="77777777" w:rsidR="006E4CB9" w:rsidRDefault="006E4CB9" w:rsidP="006E4CB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F7FF790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B493C1C" w14:textId="77777777" w:rsidR="006E4CB9" w:rsidRDefault="006E4CB9" w:rsidP="006E4CB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F270E4" wp14:editId="36E1D17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58200" w14:textId="77777777" w:rsidR="006E4CB9" w:rsidRDefault="006E4CB9" w:rsidP="006E4CB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F270E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FD58200" w14:textId="77777777" w:rsidR="006E4CB9" w:rsidRDefault="006E4CB9" w:rsidP="006E4CB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393CE1F" w14:textId="77777777" w:rsidR="006E4CB9" w:rsidRDefault="006E4CB9" w:rsidP="006E4CB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8574DD5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68188192">
    <w:abstractNumId w:val="3"/>
  </w:num>
  <w:num w:numId="2" w16cid:durableId="1981184602">
    <w:abstractNumId w:val="4"/>
  </w:num>
  <w:num w:numId="3" w16cid:durableId="912005785">
    <w:abstractNumId w:val="1"/>
  </w:num>
  <w:num w:numId="4" w16cid:durableId="1701591652">
    <w:abstractNumId w:val="7"/>
  </w:num>
  <w:num w:numId="5" w16cid:durableId="1464076130">
    <w:abstractNumId w:val="6"/>
  </w:num>
  <w:num w:numId="6" w16cid:durableId="2125343004">
    <w:abstractNumId w:val="8"/>
  </w:num>
  <w:num w:numId="7" w16cid:durableId="1598447192">
    <w:abstractNumId w:val="0"/>
  </w:num>
  <w:num w:numId="8" w16cid:durableId="551310856">
    <w:abstractNumId w:val="2"/>
  </w:num>
  <w:num w:numId="9" w16cid:durableId="6048506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3661D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852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2025-10-10T00:19:00Z</cp:lastPrinted>
  <dcterms:created xsi:type="dcterms:W3CDTF">2020-05-26T18:20:00Z</dcterms:created>
  <dcterms:modified xsi:type="dcterms:W3CDTF">2025-10-10T00:19:00Z</dcterms:modified>
</cp:coreProperties>
</file>