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1BECA8C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040E1">
        <w:rPr>
          <w:b/>
          <w:caps/>
          <w:sz w:val="24"/>
          <w:szCs w:val="24"/>
        </w:rPr>
        <w:t>527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41DBE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F41DBE">
        <w:rPr>
          <w:b/>
          <w:caps/>
          <w:sz w:val="24"/>
          <w:szCs w:val="24"/>
        </w:rPr>
        <w:t>2023</w:t>
      </w:r>
    </w:p>
    <w:p w14:paraId="44E24034" w14:textId="77777777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F6B9FD5" w14:textId="1ACBAB47" w:rsidR="00237B7A" w:rsidRDefault="00453A0D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0566A95B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E040E1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/</w:t>
      </w:r>
      <w:r w:rsidR="00E040E1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16945" w14:textId="068BC3FE" w:rsidR="00E040E1" w:rsidRDefault="002A081F" w:rsidP="008D6B3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6970AB">
        <w:rPr>
          <w:rFonts w:ascii="Times New Roman" w:hAnsi="Times New Roman" w:cs="Times New Roman"/>
          <w:sz w:val="24"/>
          <w:szCs w:val="24"/>
        </w:rPr>
        <w:t>4</w:t>
      </w:r>
      <w:r w:rsidR="00E040E1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E040E1">
        <w:rPr>
          <w:rFonts w:ascii="Times New Roman" w:hAnsi="Times New Roman" w:cs="Times New Roman"/>
          <w:sz w:val="24"/>
          <w:szCs w:val="24"/>
        </w:rPr>
        <w:t>17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E040E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sz w:val="24"/>
          <w:szCs w:val="24"/>
        </w:rPr>
        <w:t xml:space="preserve">agosto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040E1">
        <w:rPr>
          <w:rFonts w:ascii="Times New Roman" w:hAnsi="Times New Roman" w:cs="Times New Roman"/>
          <w:sz w:val="24"/>
          <w:szCs w:val="24"/>
        </w:rPr>
        <w:t>2023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1EAE5FC1" w:rsidR="00237B7A" w:rsidRPr="00B95E5C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B95E5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D1857">
        <w:rPr>
          <w:rFonts w:ascii="Times New Roman" w:hAnsi="Times New Roman" w:cs="Times New Roman"/>
          <w:i w:val="0"/>
          <w:iCs w:val="0"/>
          <w:sz w:val="24"/>
          <w:szCs w:val="24"/>
        </w:rPr>
        <w:t>88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0BA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476E2E" w14:textId="52B1BECE" w:rsidR="00E040E1" w:rsidRPr="008D6B37" w:rsidRDefault="002A081F" w:rsidP="00E040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1FF5DDB9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40E1">
        <w:rPr>
          <w:rFonts w:ascii="Times New Roman" w:hAnsi="Times New Roman" w:cs="Times New Roman"/>
          <w:i w:val="0"/>
          <w:iCs w:val="0"/>
          <w:sz w:val="24"/>
          <w:szCs w:val="24"/>
        </w:rPr>
        <w:t>Dra. Nívea Lorena Torres, Coren-MS 91377-ENF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330218AE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40E1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E040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Elayne Cristina Barroso de Oliveira</w:t>
      </w:r>
      <w:r w:rsidR="00E040E1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040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40E1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E040E1">
        <w:rPr>
          <w:rFonts w:ascii="Times New Roman" w:hAnsi="Times New Roman" w:cs="Times New Roman"/>
          <w:i w:val="0"/>
          <w:iCs w:val="0"/>
          <w:sz w:val="24"/>
          <w:szCs w:val="24"/>
        </w:rPr>
        <w:t>111490</w:t>
      </w:r>
      <w:r w:rsidR="00E040E1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0DFC1684" w:rsidR="00237B7A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40E1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E040E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E040E1">
        <w:rPr>
          <w:rFonts w:ascii="Times New Roman" w:hAnsi="Times New Roman" w:cs="Times New Roman"/>
          <w:i w:val="0"/>
          <w:iCs w:val="0"/>
          <w:sz w:val="24"/>
          <w:szCs w:val="24"/>
        </w:rPr>
        <w:t>652658-ENF</w:t>
      </w:r>
      <w:r w:rsidR="00E040E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182201" w14:textId="55DD7F9D" w:rsidR="00E040E1" w:rsidRPr="00B95E5C" w:rsidRDefault="00D835B1" w:rsidP="00E040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29215995" w14:textId="758BAA3E" w:rsidR="008D6B37" w:rsidRPr="008D6B37" w:rsidRDefault="00D91DD6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D6B37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4BE87B2C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24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95AD5B" w14:textId="77777777" w:rsidR="00B95E5C" w:rsidRDefault="00B95E5C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368A6E" w14:textId="7CCB9997" w:rsidR="00E040E1" w:rsidRDefault="00184235" w:rsidP="00E040E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E040E1">
        <w:rPr>
          <w:noProof/>
        </w:rPr>
        <w:t xml:space="preserve"> </w:t>
      </w:r>
      <w:r w:rsidR="00E040E1">
        <w:rPr>
          <w:rFonts w:ascii="Times New Roman" w:hAnsi="Times New Roman" w:cs="Times New Roman"/>
          <w:sz w:val="24"/>
          <w:szCs w:val="24"/>
        </w:rPr>
        <w:t>Dr. Rodrigo Alexandre Teixeira                                Dr</w:t>
      </w:r>
      <w:r w:rsidR="003168EF">
        <w:rPr>
          <w:rFonts w:ascii="Times New Roman" w:hAnsi="Times New Roman" w:cs="Times New Roman"/>
          <w:sz w:val="24"/>
          <w:szCs w:val="24"/>
        </w:rPr>
        <w:t>a</w:t>
      </w:r>
      <w:r w:rsidR="00E040E1">
        <w:rPr>
          <w:rFonts w:ascii="Times New Roman" w:hAnsi="Times New Roman" w:cs="Times New Roman"/>
          <w:sz w:val="24"/>
          <w:szCs w:val="24"/>
        </w:rPr>
        <w:t xml:space="preserve">. Lucyana Conceição Lemes Justino </w:t>
      </w:r>
    </w:p>
    <w:p w14:paraId="6F696D62" w14:textId="77777777" w:rsidR="00E040E1" w:rsidRDefault="00E040E1" w:rsidP="00E040E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 Interino                                                            Secretária Interina </w:t>
      </w:r>
    </w:p>
    <w:p w14:paraId="592CADA6" w14:textId="260CBB2B" w:rsidR="00F824B7" w:rsidRPr="00E040E1" w:rsidRDefault="00E040E1" w:rsidP="00E040E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6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sectPr w:rsidR="00F824B7" w:rsidRPr="00E040E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B07B0CC" w14:textId="16120088" w:rsidR="00184235" w:rsidRPr="00E71A61" w:rsidRDefault="00B253CF" w:rsidP="003168EF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184235" w:rsidRPr="004E636D">
      <w:rPr>
        <w:sz w:val="20"/>
        <w:szCs w:val="20"/>
      </w:rPr>
      <w:t xml:space="preserve">      </w:t>
    </w:r>
    <w:r w:rsidR="00184235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857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8EF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DC0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0BA7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C3D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5E5C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2025-10-10T01:15:00Z</cp:lastPrinted>
  <dcterms:created xsi:type="dcterms:W3CDTF">2023-08-24T17:49:00Z</dcterms:created>
  <dcterms:modified xsi:type="dcterms:W3CDTF">2025-10-10T01:15:00Z</dcterms:modified>
</cp:coreProperties>
</file>