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708E81E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C122E4">
        <w:rPr>
          <w:b/>
          <w:caps/>
          <w:sz w:val="24"/>
          <w:szCs w:val="24"/>
        </w:rPr>
        <w:t>528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41DBE">
        <w:rPr>
          <w:b/>
          <w:caps/>
          <w:sz w:val="24"/>
          <w:szCs w:val="24"/>
        </w:rPr>
        <w:t>24</w:t>
      </w:r>
      <w:r w:rsidR="007B2015">
        <w:rPr>
          <w:b/>
          <w:caps/>
          <w:sz w:val="24"/>
          <w:szCs w:val="24"/>
        </w:rPr>
        <w:t xml:space="preserve"> de </w:t>
      </w:r>
      <w:r w:rsidR="00F41DBE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F41DBE">
        <w:rPr>
          <w:b/>
          <w:caps/>
          <w:sz w:val="24"/>
          <w:szCs w:val="24"/>
        </w:rPr>
        <w:t>2023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44E24034" w14:textId="77777777" w:rsidR="00E040E1" w:rsidRDefault="00E040E1" w:rsidP="00E040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0F6B9FD5" w14:textId="1ACBAB47" w:rsidR="00237B7A" w:rsidRDefault="00453A0D" w:rsidP="006970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2EDF68F9" w14:textId="7064E359" w:rsidR="00237B7A" w:rsidRDefault="00745CA5" w:rsidP="00852A0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C122E4">
        <w:rPr>
          <w:rFonts w:ascii="Times New Roman" w:hAnsi="Times New Roman" w:cs="Times New Roman"/>
          <w:sz w:val="24"/>
          <w:szCs w:val="24"/>
        </w:rPr>
        <w:t>123</w:t>
      </w:r>
      <w:r>
        <w:rPr>
          <w:rFonts w:ascii="Times New Roman" w:hAnsi="Times New Roman" w:cs="Times New Roman"/>
          <w:sz w:val="24"/>
          <w:szCs w:val="24"/>
        </w:rPr>
        <w:t>/</w:t>
      </w:r>
      <w:r w:rsidR="00C122E4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672508" w14:textId="77777777" w:rsidR="00E040E1" w:rsidRDefault="00E040E1" w:rsidP="00E040E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16945" w14:textId="068BC3FE" w:rsidR="00E040E1" w:rsidRPr="008D6B37" w:rsidRDefault="002A081F" w:rsidP="008D6B37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6970AB">
        <w:rPr>
          <w:rFonts w:ascii="Times New Roman" w:hAnsi="Times New Roman" w:cs="Times New Roman"/>
          <w:sz w:val="24"/>
          <w:szCs w:val="24"/>
        </w:rPr>
        <w:t>4</w:t>
      </w:r>
      <w:r w:rsidR="00E040E1">
        <w:rPr>
          <w:rFonts w:ascii="Times New Roman" w:hAnsi="Times New Roman" w:cs="Times New Roman"/>
          <w:sz w:val="24"/>
          <w:szCs w:val="24"/>
        </w:rPr>
        <w:t>97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6970AB">
        <w:rPr>
          <w:rFonts w:ascii="Times New Roman" w:hAnsi="Times New Roman" w:cs="Times New Roman"/>
          <w:sz w:val="24"/>
          <w:szCs w:val="24"/>
        </w:rPr>
        <w:t>O</w:t>
      </w:r>
      <w:r w:rsidR="00B253CF">
        <w:rPr>
          <w:rFonts w:ascii="Times New Roman" w:hAnsi="Times New Roman" w:cs="Times New Roman"/>
          <w:sz w:val="24"/>
          <w:szCs w:val="24"/>
        </w:rPr>
        <w:t>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6970A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6970AB">
        <w:rPr>
          <w:rFonts w:ascii="Times New Roman" w:hAnsi="Times New Roman" w:cs="Times New Roman"/>
          <w:sz w:val="24"/>
          <w:szCs w:val="24"/>
        </w:rPr>
        <w:t xml:space="preserve">s </w:t>
      </w:r>
      <w:r w:rsidR="00E040E1">
        <w:rPr>
          <w:rFonts w:ascii="Times New Roman" w:hAnsi="Times New Roman" w:cs="Times New Roman"/>
          <w:sz w:val="24"/>
          <w:szCs w:val="24"/>
        </w:rPr>
        <w:t>17</w:t>
      </w:r>
      <w:r w:rsidR="006970AB">
        <w:rPr>
          <w:rFonts w:ascii="Times New Roman" w:hAnsi="Times New Roman" w:cs="Times New Roman"/>
          <w:sz w:val="24"/>
          <w:szCs w:val="24"/>
        </w:rPr>
        <w:t xml:space="preserve"> e </w:t>
      </w:r>
      <w:r w:rsidR="00E040E1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E040E1">
        <w:rPr>
          <w:rFonts w:ascii="Times New Roman" w:hAnsi="Times New Roman" w:cs="Times New Roman"/>
          <w:sz w:val="24"/>
          <w:szCs w:val="24"/>
        </w:rPr>
        <w:t xml:space="preserve">agosto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E040E1">
        <w:rPr>
          <w:rFonts w:ascii="Times New Roman" w:hAnsi="Times New Roman" w:cs="Times New Roman"/>
          <w:sz w:val="24"/>
          <w:szCs w:val="24"/>
        </w:rPr>
        <w:t>2023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3FD5C70" w14:textId="02DE106A" w:rsidR="00237B7A" w:rsidRPr="00E040E1" w:rsidRDefault="002A081F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de sindicância para apurar os fatos descritos na Decisão Coren-MS n. </w:t>
      </w:r>
      <w:r w:rsidR="00FC6CED">
        <w:rPr>
          <w:rFonts w:ascii="Times New Roman" w:hAnsi="Times New Roman" w:cs="Times New Roman"/>
          <w:i w:val="0"/>
          <w:iCs w:val="0"/>
          <w:sz w:val="24"/>
          <w:szCs w:val="24"/>
        </w:rPr>
        <w:t>...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B253C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FC6CED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187C6AE" w14:textId="77777777" w:rsidR="00E040E1" w:rsidRPr="00852A0E" w:rsidRDefault="00E040E1" w:rsidP="00E040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2476E2E" w14:textId="52B1BECE" w:rsidR="00E040E1" w:rsidRPr="008D6B37" w:rsidRDefault="002A081F" w:rsidP="00E040E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842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BA23B8B" w14:textId="6AB34B56"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122E4">
        <w:rPr>
          <w:rFonts w:ascii="Times New Roman" w:hAnsi="Times New Roman" w:cs="Times New Roman"/>
          <w:i w:val="0"/>
          <w:sz w:val="24"/>
          <w:szCs w:val="24"/>
        </w:rPr>
        <w:t>Dra. Lucyana Conceição Lemes Justino</w:t>
      </w:r>
      <w:r w:rsidR="00C122E4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C122E4" w:rsidRPr="009937A1">
        <w:rPr>
          <w:rFonts w:ascii="Times New Roman" w:hAnsi="Times New Roman" w:cs="Times New Roman"/>
          <w:i w:val="0"/>
          <w:sz w:val="24"/>
          <w:szCs w:val="24"/>
        </w:rPr>
        <w:t>3</w:t>
      </w:r>
      <w:r w:rsidR="00C122E4">
        <w:rPr>
          <w:rFonts w:ascii="Times New Roman" w:hAnsi="Times New Roman" w:cs="Times New Roman"/>
          <w:i w:val="0"/>
          <w:iCs w:val="0"/>
          <w:sz w:val="24"/>
          <w:szCs w:val="24"/>
        </w:rPr>
        <w:t>147.399-ENF</w:t>
      </w:r>
      <w:r w:rsidR="00C122E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49D334DD" w14:textId="717FE6EF" w:rsidR="002A081F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122E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C122E4">
        <w:rPr>
          <w:rFonts w:ascii="Times New Roman" w:hAnsi="Times New Roman" w:cs="Times New Roman"/>
          <w:i w:val="0"/>
          <w:iCs w:val="0"/>
          <w:sz w:val="24"/>
          <w:szCs w:val="24"/>
        </w:rPr>
        <w:t>Cátia Lopes da Silva Barbosa</w:t>
      </w:r>
      <w:r w:rsidR="00C122E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122E4">
        <w:rPr>
          <w:rFonts w:ascii="Times New Roman" w:hAnsi="Times New Roman" w:cs="Times New Roman"/>
          <w:i w:val="0"/>
          <w:iCs w:val="0"/>
          <w:sz w:val="24"/>
          <w:szCs w:val="24"/>
        </w:rPr>
        <w:t>180880</w:t>
      </w:r>
      <w:r w:rsidR="00C122E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040E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 e;</w:t>
      </w:r>
    </w:p>
    <w:p w14:paraId="469FD561" w14:textId="6C37B203" w:rsidR="00237B7A" w:rsidRPr="00852A0E" w:rsidRDefault="00865667" w:rsidP="00852A0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122E4">
        <w:rPr>
          <w:rFonts w:ascii="Times New Roman" w:hAnsi="Times New Roman" w:cs="Times New Roman"/>
          <w:i w:val="0"/>
          <w:iCs w:val="0"/>
          <w:sz w:val="24"/>
          <w:szCs w:val="24"/>
        </w:rPr>
        <w:t>Dra. Emmanuela Maria de Freitas Lopes</w:t>
      </w:r>
      <w:r w:rsidR="00C122E4">
        <w:rPr>
          <w:rFonts w:ascii="Times New Roman" w:hAnsi="Times New Roman" w:cs="Times New Roman"/>
          <w:i w:val="0"/>
          <w:sz w:val="24"/>
          <w:szCs w:val="24"/>
        </w:rPr>
        <w:t>, Coren-MS n. 197301</w:t>
      </w:r>
      <w:r w:rsidR="00C12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3A4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>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D759675" w14:textId="77777777" w:rsidR="008D6B37" w:rsidRPr="008D6B37" w:rsidRDefault="008D6B37" w:rsidP="008D6B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182201" w14:textId="55DD7F9D" w:rsidR="00E040E1" w:rsidRPr="008D6B37" w:rsidRDefault="00D835B1" w:rsidP="00E040E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6D46B882" w14:textId="77777777" w:rsidR="008D6B37" w:rsidRDefault="008D6B37" w:rsidP="008D6B37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4D91C1" w14:textId="77777777" w:rsidR="008D6B37" w:rsidRPr="008D6B37" w:rsidRDefault="008D6B37" w:rsidP="008D6B37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215995" w14:textId="758BAA3E" w:rsidR="008D6B37" w:rsidRPr="008D6B37" w:rsidRDefault="00D91DD6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99460F" w14:textId="77777777" w:rsidR="008D6B37" w:rsidRPr="00E040E1" w:rsidRDefault="008D6B37" w:rsidP="008D6B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D1560D" w14:textId="77777777" w:rsidR="00237B7A" w:rsidRPr="008D6B37" w:rsidRDefault="0062221B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EAA2A6A" w14:textId="77777777" w:rsidR="008D6B37" w:rsidRPr="008D6B37" w:rsidRDefault="008D6B37" w:rsidP="008D6B37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1522F0" w14:textId="4BE87B2C" w:rsidR="00852A0E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040E1">
        <w:rPr>
          <w:rFonts w:ascii="Times New Roman" w:hAnsi="Times New Roman" w:cs="Times New Roman"/>
          <w:i w:val="0"/>
          <w:sz w:val="24"/>
          <w:szCs w:val="24"/>
        </w:rPr>
        <w:t>24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040E1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040E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06891B" w14:textId="77777777" w:rsidR="008D6B37" w:rsidRPr="00B253CF" w:rsidRDefault="008D6B37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48368A6E" w14:textId="44CA8ED1" w:rsidR="00E040E1" w:rsidRDefault="00184235" w:rsidP="00E040E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B253C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E040E1">
        <w:rPr>
          <w:noProof/>
        </w:rPr>
        <w:t xml:space="preserve"> </w:t>
      </w:r>
      <w:r w:rsidR="00E040E1">
        <w:rPr>
          <w:rFonts w:ascii="Times New Roman" w:hAnsi="Times New Roman" w:cs="Times New Roman"/>
          <w:sz w:val="24"/>
          <w:szCs w:val="24"/>
        </w:rPr>
        <w:t xml:space="preserve">Dr. Rodrigo Alexandre Teixeira                                Drª. Lucyana Conceição Lemes Justino </w:t>
      </w:r>
    </w:p>
    <w:p w14:paraId="6F696D62" w14:textId="77777777" w:rsidR="00E040E1" w:rsidRDefault="00E040E1" w:rsidP="00E040E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 Interino                                                            Secretária Interina </w:t>
      </w:r>
    </w:p>
    <w:p w14:paraId="3A96371F" w14:textId="29D5B4F4" w:rsidR="00E040E1" w:rsidRPr="00D70B60" w:rsidRDefault="00E040E1" w:rsidP="00E040E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D6B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147399-ENF</w:t>
      </w:r>
    </w:p>
    <w:p w14:paraId="592CADA6" w14:textId="2FCD771B" w:rsidR="00F824B7" w:rsidRPr="00E040E1" w:rsidRDefault="00F824B7" w:rsidP="00E040E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E040E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7E3DA" w14:textId="77777777" w:rsidR="00184235" w:rsidRDefault="0018423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63590C0" w14:textId="77777777" w:rsidR="00B253CF" w:rsidRDefault="00B253CF" w:rsidP="00B253C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FFEFB93" w14:textId="77777777" w:rsidR="00B253CF" w:rsidRDefault="00B253CF" w:rsidP="00B253C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0630E8" w14:textId="77777777" w:rsidR="00B253CF" w:rsidRDefault="00B253CF" w:rsidP="00B253C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C64BD5" wp14:editId="2E57DEF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4AC655C" w14:textId="77777777" w:rsidR="00B253CF" w:rsidRDefault="00B253CF" w:rsidP="00B253C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C64BD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4AC655C" w14:textId="77777777" w:rsidR="00B253CF" w:rsidRDefault="00B253CF" w:rsidP="00B253C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C8F33E3" w14:textId="77777777" w:rsidR="00B253CF" w:rsidRDefault="00B253CF" w:rsidP="00B253C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B07B0CC" w14:textId="77777777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33FE7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D6B37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3C3D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22E4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40E1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6CED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2025-10-10T01:15:00Z</cp:lastPrinted>
  <dcterms:created xsi:type="dcterms:W3CDTF">2023-08-24T17:52:00Z</dcterms:created>
  <dcterms:modified xsi:type="dcterms:W3CDTF">2025-10-10T01:15:00Z</dcterms:modified>
</cp:coreProperties>
</file>