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3350E69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C2DC3">
        <w:rPr>
          <w:b/>
          <w:caps/>
          <w:sz w:val="24"/>
          <w:szCs w:val="24"/>
        </w:rPr>
        <w:t>533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C2DC3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BC2DC3">
        <w:rPr>
          <w:b/>
          <w:caps/>
          <w:sz w:val="24"/>
          <w:szCs w:val="24"/>
        </w:rPr>
        <w:t>outubro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26C09F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2A77A5">
        <w:rPr>
          <w:rFonts w:ascii="Times New Roman" w:hAnsi="Times New Roman" w:cs="Times New Roman"/>
          <w:sz w:val="24"/>
          <w:szCs w:val="24"/>
        </w:rPr>
        <w:t>19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2A77A5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076325F4" w:rsidR="00D12087" w:rsidRPr="008B067F" w:rsidRDefault="00BE6469" w:rsidP="00A13089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308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40792A">
        <w:rPr>
          <w:rFonts w:ascii="Times New Roman" w:hAnsi="Times New Roman" w:cs="Times New Roman"/>
          <w:i w:val="0"/>
          <w:sz w:val="24"/>
          <w:szCs w:val="24"/>
        </w:rPr>
        <w:t>a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E6FBA">
        <w:rPr>
          <w:rFonts w:ascii="Times New Roman" w:hAnsi="Times New Roman" w:cs="Times New Roman"/>
          <w:i w:val="0"/>
          <w:sz w:val="24"/>
          <w:szCs w:val="24"/>
        </w:rPr>
        <w:t>Tana</w:t>
      </w:r>
      <w:r w:rsidR="00EA6B3C">
        <w:rPr>
          <w:rFonts w:ascii="Times New Roman" w:hAnsi="Times New Roman" w:cs="Times New Roman"/>
          <w:i w:val="0"/>
          <w:sz w:val="24"/>
          <w:szCs w:val="24"/>
        </w:rPr>
        <w:t>n</w:t>
      </w:r>
      <w:r w:rsidR="005E6FBA">
        <w:rPr>
          <w:rFonts w:ascii="Times New Roman" w:hAnsi="Times New Roman" w:cs="Times New Roman"/>
          <w:i w:val="0"/>
          <w:sz w:val="24"/>
          <w:szCs w:val="24"/>
        </w:rPr>
        <w:t>y Leão Martins Lacerda Luna</w:t>
      </w:r>
      <w:r w:rsidR="00AC51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AC51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3089">
        <w:rPr>
          <w:rFonts w:ascii="Times New Roman" w:hAnsi="Times New Roman" w:cs="Times New Roman"/>
          <w:i w:val="0"/>
          <w:iCs w:val="0"/>
          <w:sz w:val="24"/>
          <w:szCs w:val="24"/>
        </w:rPr>
        <w:t>833.100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>-</w:t>
      </w:r>
      <w:r w:rsidR="0040792A">
        <w:rPr>
          <w:rFonts w:ascii="Times New Roman" w:hAnsi="Times New Roman" w:cs="Times New Roman"/>
          <w:i w:val="0"/>
          <w:sz w:val="24"/>
          <w:szCs w:val="24"/>
        </w:rPr>
        <w:t>E</w:t>
      </w:r>
      <w:r w:rsidR="00A13089">
        <w:rPr>
          <w:rFonts w:ascii="Times New Roman" w:hAnsi="Times New Roman" w:cs="Times New Roman"/>
          <w:i w:val="0"/>
          <w:sz w:val="24"/>
          <w:szCs w:val="24"/>
        </w:rPr>
        <w:t>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796F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3FC4011D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Priscilla Tomikawa da Silva</w:t>
      </w:r>
      <w:r w:rsidR="009C7D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9C7D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180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587</w:t>
      </w:r>
      <w:r w:rsidR="00F97C9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F97C9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804CE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(Membro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001AEC0" w14:textId="77777777" w:rsidR="00D316B7" w:rsidRDefault="006B522B" w:rsidP="00D316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16B7" w:rsidRPr="00D316B7">
        <w:rPr>
          <w:rFonts w:ascii="Times New Roman" w:hAnsi="Times New Roman" w:cs="Times New Roman"/>
          <w:i w:val="0"/>
          <w:iCs w:val="0"/>
          <w:sz w:val="24"/>
          <w:szCs w:val="24"/>
        </w:rPr>
        <w:t>Sra. Aline Cristina Pereira Gomes, Coren-MS n° 661.220 (Membro);</w:t>
      </w:r>
    </w:p>
    <w:p w14:paraId="00A5125C" w14:textId="6A6B434C" w:rsidR="007414AA" w:rsidRDefault="007414AA" w:rsidP="00D316B7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28FAC8EC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646C7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46C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25FD"/>
    <w:rsid w:val="00201023"/>
    <w:rsid w:val="00202ED8"/>
    <w:rsid w:val="0020517F"/>
    <w:rsid w:val="00206C92"/>
    <w:rsid w:val="002107BD"/>
    <w:rsid w:val="00214694"/>
    <w:rsid w:val="00216583"/>
    <w:rsid w:val="0022129C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11A8"/>
    <w:rsid w:val="0028096C"/>
    <w:rsid w:val="002815E8"/>
    <w:rsid w:val="00282966"/>
    <w:rsid w:val="0028333A"/>
    <w:rsid w:val="00286935"/>
    <w:rsid w:val="00290BAD"/>
    <w:rsid w:val="00294A84"/>
    <w:rsid w:val="002A15C6"/>
    <w:rsid w:val="002A3727"/>
    <w:rsid w:val="002A5409"/>
    <w:rsid w:val="002A77A5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0792A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E6FBA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6FE2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E5CF5"/>
    <w:rsid w:val="007F0508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6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C7DCE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089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2EBF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2DC3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41F5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16B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B4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B3C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97C9D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34</cp:revision>
  <cp:lastPrinted>2023-06-01T18:55:00Z</cp:lastPrinted>
  <dcterms:created xsi:type="dcterms:W3CDTF">2024-03-26T19:36:00Z</dcterms:created>
  <dcterms:modified xsi:type="dcterms:W3CDTF">2024-10-08T19:41:00Z</dcterms:modified>
</cp:coreProperties>
</file>