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A6CDF">
        <w:rPr>
          <w:b/>
          <w:caps/>
          <w:sz w:val="24"/>
          <w:szCs w:val="24"/>
        </w:rPr>
        <w:t>534</w:t>
      </w:r>
      <w:r w:rsidR="00363A07">
        <w:rPr>
          <w:b/>
          <w:caps/>
          <w:sz w:val="24"/>
          <w:szCs w:val="24"/>
        </w:rPr>
        <w:t xml:space="preserve"> de </w:t>
      </w:r>
      <w:r w:rsidR="00EA6CDF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4F45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14BB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EA6CDF" w:rsidRDefault="007869F1" w:rsidP="00EA6CD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>a</w:t>
      </w:r>
      <w:r w:rsidR="00EA6CDF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EA6CDF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A6CDF">
        <w:rPr>
          <w:rFonts w:ascii="Times New Roman" w:hAnsi="Times New Roman" w:cs="Times New Roman"/>
          <w:sz w:val="24"/>
          <w:szCs w:val="24"/>
        </w:rPr>
        <w:t xml:space="preserve"> n. 482/2015 que institui e </w:t>
      </w:r>
      <w:proofErr w:type="gramStart"/>
      <w:r w:rsidR="00EA6CDF">
        <w:rPr>
          <w:rFonts w:ascii="Times New Roman" w:hAnsi="Times New Roman" w:cs="Times New Roman"/>
          <w:sz w:val="24"/>
          <w:szCs w:val="24"/>
        </w:rPr>
        <w:t>regulamenta,</w:t>
      </w:r>
      <w:proofErr w:type="gramEnd"/>
      <w:r w:rsidR="00EA6CDF">
        <w:rPr>
          <w:rFonts w:ascii="Times New Roman" w:hAnsi="Times New Roman" w:cs="Times New Roman"/>
          <w:sz w:val="24"/>
          <w:szCs w:val="24"/>
        </w:rPr>
        <w:t xml:space="preserve"> no âmbito do Sistema </w:t>
      </w:r>
      <w:proofErr w:type="spellStart"/>
      <w:r w:rsidR="00EA6CDF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A6CDF">
        <w:rPr>
          <w:rFonts w:ascii="Times New Roman" w:hAnsi="Times New Roman" w:cs="Times New Roman"/>
          <w:sz w:val="24"/>
          <w:szCs w:val="24"/>
        </w:rPr>
        <w:t>/Conselhos Regionais de Enfermagem, a concessão do Prêmio Anna Nery a personalidades que tenham contribuído de forma relevante para o desenvolvimento da Enfermagem brasileira.</w:t>
      </w:r>
    </w:p>
    <w:p w:rsidR="007869F1" w:rsidRPr="00C51793" w:rsidRDefault="00EA6CDF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4F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entrega do Prêmio Anna Nery durante a </w:t>
      </w:r>
      <w:r w:rsidR="004F4523">
        <w:rPr>
          <w:rFonts w:ascii="Times New Roman" w:hAnsi="Times New Roman" w:cs="Times New Roman"/>
          <w:sz w:val="24"/>
          <w:szCs w:val="24"/>
        </w:rPr>
        <w:t>realização do 21º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homenageada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14BB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6190C">
        <w:rPr>
          <w:rFonts w:ascii="Times New Roman" w:hAnsi="Times New Roman" w:cs="Times New Roman"/>
          <w:i w:val="0"/>
          <w:iCs w:val="0"/>
          <w:sz w:val="24"/>
          <w:szCs w:val="24"/>
        </w:rPr>
        <w:t>Bruna Moraes de Souza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72BBC" w:rsidRPr="004C58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1117243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receber o Prêmio Anna Nery como homenageada do </w:t>
      </w:r>
      <w:proofErr w:type="spellStart"/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-MS, e participar do 21º Congresso Brasileiro dos Conselhos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C615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F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4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Campinas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F4523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614BB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homenageada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Bruna Moraes de Souza</w:t>
      </w:r>
      <w:r w:rsidR="00872B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353D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71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9668F">
        <w:rPr>
          <w:rFonts w:ascii="Times New Roman" w:hAnsi="Times New Roman" w:cs="Times New Roman"/>
          <w:i w:val="0"/>
          <w:sz w:val="24"/>
          <w:szCs w:val="24"/>
        </w:rPr>
        <w:t>2</w:t>
      </w:r>
      <w:bookmarkStart w:id="0" w:name="_GoBack"/>
      <w:bookmarkEnd w:id="0"/>
      <w:r w:rsidR="00A9668F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4523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4BB9" w:rsidRPr="005071C6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14BB9" w:rsidRPr="00504BD1" w:rsidRDefault="00614BB9" w:rsidP="00614B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BB9" w:rsidRPr="00EA6CDF" w:rsidRDefault="00614BB9" w:rsidP="00614BB9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A6C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6CDF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EA6CD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A6CD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A6CDF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EA6CDF" w:rsidRDefault="00F824B7" w:rsidP="003F5ED7">
      <w:pPr>
        <w:tabs>
          <w:tab w:val="left" w:pos="3765"/>
        </w:tabs>
        <w:spacing w:after="0" w:line="240" w:lineRule="auto"/>
        <w:jc w:val="both"/>
      </w:pPr>
    </w:p>
    <w:sectPr w:rsidR="00F824B7" w:rsidRPr="00EA6CD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D8F" w:rsidRDefault="00353D8F" w:rsidP="00001480">
      <w:pPr>
        <w:spacing w:after="0" w:line="240" w:lineRule="auto"/>
      </w:pPr>
      <w:r>
        <w:separator/>
      </w:r>
    </w:p>
  </w:endnote>
  <w:endnote w:type="continuationSeparator" w:id="0">
    <w:p w:rsidR="00353D8F" w:rsidRDefault="00353D8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8F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53D8F" w:rsidRPr="00282966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53D8F" w:rsidRPr="00282966" w:rsidRDefault="00353D8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53D8F" w:rsidRPr="00DB3D8B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353D8F" w:rsidRPr="00E71A61" w:rsidRDefault="00353D8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D8F" w:rsidRDefault="00353D8F" w:rsidP="00001480">
      <w:pPr>
        <w:spacing w:after="0" w:line="240" w:lineRule="auto"/>
      </w:pPr>
      <w:r>
        <w:separator/>
      </w:r>
    </w:p>
  </w:footnote>
  <w:footnote w:type="continuationSeparator" w:id="0">
    <w:p w:rsidR="00353D8F" w:rsidRDefault="00353D8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D8F" w:rsidRDefault="00353D8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D8F" w:rsidRDefault="00353D8F" w:rsidP="002F663E">
    <w:pPr>
      <w:pStyle w:val="Cabealho"/>
    </w:pPr>
  </w:p>
  <w:p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53D8F" w:rsidRDefault="00353D8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53D8F" w:rsidRDefault="00353D8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53C2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184E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D8F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4BB9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2BF8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2BB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7234"/>
    <w:rsid w:val="00A80BD7"/>
    <w:rsid w:val="00A84F39"/>
    <w:rsid w:val="00A85B5A"/>
    <w:rsid w:val="00A9668F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190C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CDF"/>
    <w:rsid w:val="00EB41C3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61BC-151A-4F44-A409-C1A38281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241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2018-11-22T11:53:00Z</cp:lastPrinted>
  <dcterms:created xsi:type="dcterms:W3CDTF">2018-11-27T10:25:00Z</dcterms:created>
  <dcterms:modified xsi:type="dcterms:W3CDTF">2018-11-27T11:00:00Z</dcterms:modified>
</cp:coreProperties>
</file>