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9407D6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A36B1">
        <w:rPr>
          <w:b/>
          <w:caps/>
          <w:sz w:val="24"/>
          <w:szCs w:val="24"/>
        </w:rPr>
        <w:t>538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A36B1">
        <w:rPr>
          <w:b/>
          <w:caps/>
          <w:sz w:val="24"/>
          <w:szCs w:val="24"/>
        </w:rPr>
        <w:t>29</w:t>
      </w:r>
      <w:r w:rsidR="000B2C91">
        <w:rPr>
          <w:b/>
          <w:caps/>
          <w:sz w:val="24"/>
          <w:szCs w:val="24"/>
        </w:rPr>
        <w:t xml:space="preserve"> de </w:t>
      </w:r>
      <w:r w:rsidR="008A36B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24657F74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77598">
        <w:rPr>
          <w:rFonts w:ascii="Times New Roman" w:hAnsi="Times New Roman" w:cs="Times New Roman"/>
          <w:sz w:val="24"/>
          <w:szCs w:val="24"/>
        </w:rPr>
        <w:t>Presidente</w:t>
      </w:r>
      <w:r w:rsidR="008367B1">
        <w:rPr>
          <w:rFonts w:ascii="Times New Roman" w:hAnsi="Times New Roman" w:cs="Times New Roman"/>
          <w:sz w:val="24"/>
          <w:szCs w:val="24"/>
        </w:rPr>
        <w:t xml:space="preserve"> </w:t>
      </w:r>
      <w:r w:rsidR="00DE6C7F">
        <w:rPr>
          <w:rFonts w:ascii="Times New Roman" w:hAnsi="Times New Roman" w:cs="Times New Roman"/>
          <w:sz w:val="24"/>
          <w:szCs w:val="24"/>
        </w:rPr>
        <w:t>I</w:t>
      </w:r>
      <w:r w:rsidR="008367B1">
        <w:rPr>
          <w:rFonts w:ascii="Times New Roman" w:hAnsi="Times New Roman" w:cs="Times New Roman"/>
          <w:sz w:val="24"/>
          <w:szCs w:val="24"/>
        </w:rPr>
        <w:t>nterino</w:t>
      </w:r>
      <w:r w:rsidR="00DE6C7F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8367B1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77598">
        <w:rPr>
          <w:rFonts w:ascii="Times New Roman" w:hAnsi="Times New Roman" w:cs="Times New Roman"/>
          <w:sz w:val="24"/>
          <w:szCs w:val="24"/>
        </w:rPr>
        <w:t>Secretári</w:t>
      </w:r>
      <w:r w:rsidR="008367B1">
        <w:rPr>
          <w:rFonts w:ascii="Times New Roman" w:hAnsi="Times New Roman" w:cs="Times New Roman"/>
          <w:sz w:val="24"/>
          <w:szCs w:val="24"/>
        </w:rPr>
        <w:t xml:space="preserve">a </w:t>
      </w:r>
      <w:r w:rsidR="00DE6C7F">
        <w:rPr>
          <w:rFonts w:ascii="Times New Roman" w:hAnsi="Times New Roman" w:cs="Times New Roman"/>
          <w:sz w:val="24"/>
          <w:szCs w:val="24"/>
        </w:rPr>
        <w:t>I</w:t>
      </w:r>
      <w:r w:rsidR="008367B1">
        <w:rPr>
          <w:rFonts w:ascii="Times New Roman" w:hAnsi="Times New Roman" w:cs="Times New Roman"/>
          <w:sz w:val="24"/>
          <w:szCs w:val="24"/>
        </w:rPr>
        <w:t>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C315354" w14:textId="01428B7E" w:rsidR="00D042F7" w:rsidRPr="00483B7A" w:rsidRDefault="006D3836" w:rsidP="008A36B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7B1" w:rsidRPr="008367B1">
        <w:rPr>
          <w:rFonts w:ascii="Times New Roman" w:hAnsi="Times New Roman" w:cs="Times New Roman"/>
          <w:bCs/>
          <w:sz w:val="24"/>
          <w:szCs w:val="24"/>
        </w:rPr>
        <w:t xml:space="preserve">a Convocação do Coordenador da Câmara de Ética do Conselho Regional de Enfermagem do Mato Grosso do Sul, </w:t>
      </w:r>
      <w:r w:rsidR="00DE6C7F">
        <w:rPr>
          <w:rFonts w:ascii="Times New Roman" w:hAnsi="Times New Roman" w:cs="Times New Roman"/>
          <w:bCs/>
          <w:sz w:val="24"/>
          <w:szCs w:val="24"/>
        </w:rPr>
        <w:t xml:space="preserve">para a Reunião Ordinária da Câmara de Ética 1, </w:t>
      </w:r>
      <w:r w:rsidR="008367B1" w:rsidRPr="008367B1">
        <w:rPr>
          <w:rFonts w:ascii="Times New Roman" w:hAnsi="Times New Roman" w:cs="Times New Roman"/>
          <w:bCs/>
          <w:sz w:val="24"/>
          <w:szCs w:val="24"/>
        </w:rPr>
        <w:t>que</w:t>
      </w:r>
      <w:r w:rsidR="008367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ser</w:t>
      </w:r>
      <w:r w:rsidR="008269AB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</w:t>
      </w:r>
      <w:r w:rsidR="008367B1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no dia </w:t>
      </w:r>
      <w:r w:rsidR="008A36B1">
        <w:rPr>
          <w:rFonts w:ascii="Times New Roman" w:hAnsi="Times New Roman" w:cs="Times New Roman"/>
          <w:bCs/>
          <w:sz w:val="24"/>
          <w:szCs w:val="24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8A36B1">
        <w:rPr>
          <w:rFonts w:ascii="Times New Roman" w:hAnsi="Times New Roman" w:cs="Times New Roman"/>
          <w:bCs/>
          <w:sz w:val="24"/>
          <w:szCs w:val="24"/>
        </w:rPr>
        <w:t>agosto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69AB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D042F7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7D29F7" w14:textId="73B85284" w:rsidR="00D042F7" w:rsidRPr="008A36B1" w:rsidRDefault="00CA0E13" w:rsidP="008A36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>s Conselheiros Dr. Leandro Afonso Rabelo Dias, Coren/MS n. 175263-ENF e Sra. Dayse Aparecida Clemente, Coren-MS n. 011084,</w:t>
      </w:r>
      <w:r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r w:rsidR="000C2C8E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8367B1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Ordinária da Câmara de Ética 1, que ocorrerá no dia </w:t>
      </w:r>
      <w:r w:rsidR="008A36B1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8367B1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36B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8367B1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8A36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7B1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Conselho Regional de Enfermagem de Mato Grosso do Sul, em Dourados/MS</w:t>
      </w:r>
      <w:r w:rsidR="00D042F7" w:rsidRPr="008367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0DE69BA3" w:rsidR="00F91DF8" w:rsidRPr="00CE483B" w:rsidRDefault="007A732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0F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s Conselheiros Dr. Leandro Afonso Rabelo Dias</w:t>
      </w:r>
      <w:r w:rsidR="00836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Clemente,</w:t>
      </w:r>
      <w:r w:rsidR="001B0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A36B1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A36B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36B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629E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A36B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71D76B6" w14:textId="1E53EC55" w:rsidR="00C569F4" w:rsidRPr="00C569F4" w:rsidRDefault="000C2C8E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Conselheiros realiza</w:t>
      </w:r>
      <w:r w:rsidR="00E45B4D">
        <w:rPr>
          <w:rFonts w:ascii="Times New Roman" w:hAnsi="Times New Roman" w:cs="Times New Roman"/>
          <w:i w:val="0"/>
          <w:sz w:val="24"/>
          <w:szCs w:val="24"/>
        </w:rPr>
        <w:t>rão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viagem </w:t>
      </w:r>
      <w:r w:rsidR="00E45B4D">
        <w:rPr>
          <w:rFonts w:ascii="Times New Roman" w:hAnsi="Times New Roman" w:cs="Times New Roman"/>
          <w:i w:val="0"/>
          <w:sz w:val="24"/>
          <w:szCs w:val="24"/>
        </w:rPr>
        <w:t xml:space="preserve">de ida </w:t>
      </w:r>
      <w:r>
        <w:rPr>
          <w:rFonts w:ascii="Times New Roman" w:hAnsi="Times New Roman" w:cs="Times New Roman"/>
          <w:i w:val="0"/>
          <w:sz w:val="24"/>
          <w:szCs w:val="24"/>
        </w:rPr>
        <w:t>com veículo particular</w:t>
      </w:r>
      <w:r w:rsidR="00E45B4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1528F09E" w14:textId="3FF004B2" w:rsidR="009F4E75" w:rsidRPr="008A36B1" w:rsidRDefault="007869F1" w:rsidP="009F4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C92517" w14:textId="13A0D9BF" w:rsidR="008A36B1" w:rsidRDefault="0080334D" w:rsidP="008A36B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A36B1">
        <w:rPr>
          <w:rFonts w:ascii="Times New Roman" w:hAnsi="Times New Roman" w:cs="Times New Roman"/>
          <w:sz w:val="24"/>
          <w:szCs w:val="24"/>
        </w:rPr>
        <w:t>29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8A36B1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CD162DB" w14:textId="77777777" w:rsidR="009F4E75" w:rsidRDefault="009F4E7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9D90A" w14:textId="77777777" w:rsidR="002819DF" w:rsidRDefault="002819D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C931F" w14:textId="77777777" w:rsidR="002819DF" w:rsidRDefault="00E629EE" w:rsidP="00E629E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428BDAB" w14:textId="5B532197" w:rsidR="00B77598" w:rsidRPr="005071C6" w:rsidRDefault="00B77598" w:rsidP="002819D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E629EE">
        <w:rPr>
          <w:rFonts w:ascii="Times New Roman" w:hAnsi="Times New Roman" w:cs="Times New Roman"/>
          <w:sz w:val="24"/>
          <w:szCs w:val="24"/>
        </w:rPr>
        <w:t>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Dr</w:t>
      </w:r>
      <w:r w:rsidR="00E629EE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E629E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71E4CA00" w:rsidR="00B77598" w:rsidRPr="00504BD1" w:rsidRDefault="00B77598" w:rsidP="002819D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 w:rsidR="00E629EE">
        <w:rPr>
          <w:rFonts w:ascii="Times New Roman" w:hAnsi="Times New Roman" w:cs="Times New Roman"/>
          <w:sz w:val="24"/>
          <w:szCs w:val="24"/>
        </w:rPr>
        <w:t xml:space="preserve"> </w:t>
      </w:r>
      <w:r w:rsidR="009F4E75">
        <w:rPr>
          <w:rFonts w:ascii="Times New Roman" w:hAnsi="Times New Roman" w:cs="Times New Roman"/>
          <w:sz w:val="24"/>
          <w:szCs w:val="24"/>
        </w:rPr>
        <w:t>I</w:t>
      </w:r>
      <w:r w:rsidR="00E629EE">
        <w:rPr>
          <w:rFonts w:ascii="Times New Roman" w:hAnsi="Times New Roman" w:cs="Times New Roman"/>
          <w:sz w:val="24"/>
          <w:szCs w:val="24"/>
        </w:rPr>
        <w:t>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="00E629EE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E629EE">
        <w:rPr>
          <w:rFonts w:ascii="Times New Roman" w:hAnsi="Times New Roman" w:cs="Times New Roman"/>
          <w:sz w:val="24"/>
          <w:szCs w:val="24"/>
        </w:rPr>
        <w:t xml:space="preserve">a </w:t>
      </w:r>
      <w:r w:rsidR="009F4E75">
        <w:rPr>
          <w:rFonts w:ascii="Times New Roman" w:hAnsi="Times New Roman" w:cs="Times New Roman"/>
          <w:sz w:val="24"/>
          <w:szCs w:val="24"/>
        </w:rPr>
        <w:t>I</w:t>
      </w:r>
      <w:r w:rsidR="00E629EE">
        <w:rPr>
          <w:rFonts w:ascii="Times New Roman" w:hAnsi="Times New Roman" w:cs="Times New Roman"/>
          <w:sz w:val="24"/>
          <w:szCs w:val="24"/>
        </w:rPr>
        <w:t>nterina</w:t>
      </w:r>
    </w:p>
    <w:p w14:paraId="2A44EB5F" w14:textId="66AF4C5D" w:rsidR="008B0821" w:rsidRDefault="00B77598" w:rsidP="002819D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E6C7F" w:rsidRPr="00EC2A40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F4E7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 Coren-MS n. 1</w:t>
      </w:r>
      <w:r w:rsidR="00DE6C7F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19DF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67B1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A36B1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E75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9F4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6C7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4D"/>
    <w:rsid w:val="00E45B8B"/>
    <w:rsid w:val="00E46D48"/>
    <w:rsid w:val="00E55225"/>
    <w:rsid w:val="00E56562"/>
    <w:rsid w:val="00E601FD"/>
    <w:rsid w:val="00E629E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0132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2025-10-10T01:15:00Z</cp:lastPrinted>
  <dcterms:created xsi:type="dcterms:W3CDTF">2023-08-29T14:11:00Z</dcterms:created>
  <dcterms:modified xsi:type="dcterms:W3CDTF">2025-10-10T01:15:00Z</dcterms:modified>
</cp:coreProperties>
</file>